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106B7" w14:textId="77777777" w:rsidR="00BF343D" w:rsidRDefault="00BF343D">
      <w:pPr>
        <w:rPr>
          <w:rFonts w:ascii="Arial" w:hAnsi="Arial" w:cs="Arial"/>
          <w:b/>
          <w:u w:val="single"/>
        </w:rPr>
      </w:pPr>
    </w:p>
    <w:p w14:paraId="0BDB857B" w14:textId="77777777" w:rsidR="00BF343D" w:rsidRDefault="00BF343D">
      <w:pPr>
        <w:rPr>
          <w:rFonts w:ascii="Arial" w:hAnsi="Arial" w:cs="Arial"/>
          <w:b/>
          <w:u w:val="single"/>
        </w:rPr>
      </w:pPr>
    </w:p>
    <w:p w14:paraId="7F9C81D7" w14:textId="77777777" w:rsidR="00C553CD" w:rsidRDefault="00C553CD">
      <w:pPr>
        <w:rPr>
          <w:rFonts w:ascii="Arial" w:hAnsi="Arial" w:cs="Arial"/>
          <w:b/>
        </w:rPr>
      </w:pPr>
      <w:r w:rsidRPr="00D46869">
        <w:rPr>
          <w:rFonts w:ascii="Arial" w:hAnsi="Arial" w:cs="Arial"/>
          <w:b/>
          <w:u w:val="single"/>
        </w:rPr>
        <w:t xml:space="preserve">DATABASE HANDS-ON </w:t>
      </w:r>
      <w:r w:rsidR="002109A8">
        <w:rPr>
          <w:rFonts w:ascii="Arial" w:hAnsi="Arial" w:cs="Arial"/>
          <w:b/>
          <w:u w:val="single"/>
        </w:rPr>
        <w:t>ASSIGNMENT</w:t>
      </w:r>
      <w:r w:rsidR="00846F69">
        <w:rPr>
          <w:rFonts w:ascii="Arial" w:hAnsi="Arial" w:cs="Arial"/>
          <w:b/>
          <w:u w:val="single"/>
        </w:rPr>
        <w:t xml:space="preserve"> using </w:t>
      </w:r>
      <w:r w:rsidR="0067278E">
        <w:rPr>
          <w:rFonts w:ascii="Arial" w:hAnsi="Arial" w:cs="Arial"/>
          <w:b/>
          <w:u w:val="single"/>
        </w:rPr>
        <w:t>Microsoft Access</w:t>
      </w:r>
      <w:r w:rsidRPr="00D46869">
        <w:rPr>
          <w:rFonts w:ascii="Arial" w:hAnsi="Arial" w:cs="Arial"/>
          <w:b/>
        </w:rPr>
        <w:t xml:space="preserve">: The task is to </w:t>
      </w:r>
      <w:r w:rsidR="002109A8">
        <w:rPr>
          <w:rFonts w:ascii="Arial" w:hAnsi="Arial" w:cs="Arial"/>
          <w:b/>
        </w:rPr>
        <w:t>c</w:t>
      </w:r>
      <w:r w:rsidRPr="00D46869">
        <w:rPr>
          <w:rFonts w:ascii="Arial" w:hAnsi="Arial" w:cs="Arial"/>
          <w:b/>
        </w:rPr>
        <w:t>reate a Sales Order Database</w:t>
      </w:r>
      <w:r w:rsidR="00F22FDB">
        <w:rPr>
          <w:rFonts w:ascii="Arial" w:hAnsi="Arial" w:cs="Arial"/>
          <w:b/>
        </w:rPr>
        <w:t>.  SAVE THIS DATABASE BECAUSE WE WILL USE IT AGAIN later in the course!</w:t>
      </w:r>
    </w:p>
    <w:p w14:paraId="322E2438" w14:textId="77777777" w:rsidR="00F22FDB" w:rsidRPr="00D46869" w:rsidRDefault="00F22FDB">
      <w:pPr>
        <w:rPr>
          <w:rFonts w:ascii="Arial" w:hAnsi="Arial" w:cs="Arial"/>
        </w:rPr>
      </w:pPr>
    </w:p>
    <w:p w14:paraId="2F304FC9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  <w:b/>
          <w:u w:val="single"/>
        </w:rPr>
        <w:t xml:space="preserve">Step 1:  </w:t>
      </w:r>
      <w:r w:rsidRPr="00D46869">
        <w:rPr>
          <w:rFonts w:ascii="Arial" w:hAnsi="Arial" w:cs="Arial"/>
        </w:rPr>
        <w:t>Identify the entities:</w:t>
      </w:r>
    </w:p>
    <w:p w14:paraId="6B71AAE2" w14:textId="77777777" w:rsidR="00C553CD" w:rsidRPr="00D46869" w:rsidRDefault="00C553CD">
      <w:pPr>
        <w:rPr>
          <w:rFonts w:ascii="Arial" w:hAnsi="Arial" w:cs="Arial"/>
        </w:rPr>
      </w:pPr>
    </w:p>
    <w:p w14:paraId="02B58A47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</w:rPr>
        <w:tab/>
        <w:t>Order</w:t>
      </w:r>
    </w:p>
    <w:p w14:paraId="0986881C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</w:rPr>
        <w:tab/>
        <w:t>Item</w:t>
      </w:r>
    </w:p>
    <w:p w14:paraId="09204423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</w:rPr>
        <w:tab/>
        <w:t>Customer</w:t>
      </w:r>
    </w:p>
    <w:p w14:paraId="35E2B265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</w:rPr>
        <w:tab/>
      </w:r>
    </w:p>
    <w:p w14:paraId="54E2A668" w14:textId="77777777" w:rsidR="00C553CD" w:rsidRPr="00D46869" w:rsidRDefault="00C553CD">
      <w:pPr>
        <w:rPr>
          <w:rFonts w:ascii="Arial" w:hAnsi="Arial" w:cs="Arial"/>
        </w:rPr>
      </w:pPr>
    </w:p>
    <w:p w14:paraId="1616D54D" w14:textId="77777777" w:rsidR="00C553CD" w:rsidRPr="00D46869" w:rsidRDefault="00C553CD" w:rsidP="00C553CD">
      <w:pPr>
        <w:ind w:left="1440"/>
        <w:rPr>
          <w:rFonts w:ascii="Arial" w:hAnsi="Arial" w:cs="Arial"/>
          <w:b/>
        </w:rPr>
      </w:pPr>
      <w:r w:rsidRPr="00D46869">
        <w:rPr>
          <w:rFonts w:ascii="Arial" w:hAnsi="Arial" w:cs="Arial"/>
          <w:b/>
        </w:rPr>
        <w:t>Order Entity:</w:t>
      </w:r>
    </w:p>
    <w:p w14:paraId="0501A592" w14:textId="77777777" w:rsidR="00C553CD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Order #</w:t>
      </w:r>
    </w:p>
    <w:p w14:paraId="2B39872A" w14:textId="77777777" w:rsidR="00C553CD" w:rsidRPr="00D46869" w:rsidRDefault="006E7518" w:rsidP="006E7518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Order Date</w:t>
      </w:r>
    </w:p>
    <w:p w14:paraId="590327C7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Expected Shipping Date</w:t>
      </w:r>
    </w:p>
    <w:p w14:paraId="6919EF1B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Item Code</w:t>
      </w:r>
    </w:p>
    <w:p w14:paraId="22F6DBA4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Quantity</w:t>
      </w:r>
    </w:p>
    <w:p w14:paraId="7354ED94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Customer Number</w:t>
      </w:r>
    </w:p>
    <w:p w14:paraId="1C2B4027" w14:textId="77777777" w:rsidR="00C553CD" w:rsidRPr="00D46869" w:rsidRDefault="00C553CD" w:rsidP="00C553CD">
      <w:pPr>
        <w:ind w:left="1440"/>
        <w:rPr>
          <w:rFonts w:ascii="Arial" w:hAnsi="Arial" w:cs="Arial"/>
        </w:rPr>
      </w:pPr>
    </w:p>
    <w:p w14:paraId="4248D589" w14:textId="77777777" w:rsidR="00C553CD" w:rsidRPr="00D46869" w:rsidRDefault="00C553CD" w:rsidP="00C553CD">
      <w:pPr>
        <w:ind w:left="1440"/>
        <w:rPr>
          <w:rFonts w:ascii="Arial" w:hAnsi="Arial" w:cs="Arial"/>
          <w:b/>
        </w:rPr>
      </w:pPr>
      <w:r w:rsidRPr="00D46869">
        <w:rPr>
          <w:rFonts w:ascii="Arial" w:hAnsi="Arial" w:cs="Arial"/>
          <w:b/>
        </w:rPr>
        <w:t>Item Entity:</w:t>
      </w:r>
    </w:p>
    <w:p w14:paraId="7F34B98A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Item Code</w:t>
      </w:r>
    </w:p>
    <w:p w14:paraId="24BEDBFF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Description</w:t>
      </w:r>
    </w:p>
    <w:p w14:paraId="490A78AA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SKU#</w:t>
      </w:r>
    </w:p>
    <w:p w14:paraId="31C3DFFC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Price</w:t>
      </w:r>
    </w:p>
    <w:p w14:paraId="4274924D" w14:textId="77777777" w:rsidR="00C553CD" w:rsidRPr="00D46869" w:rsidRDefault="00C553CD" w:rsidP="00C553CD">
      <w:pPr>
        <w:ind w:left="1440"/>
        <w:rPr>
          <w:rFonts w:ascii="Arial" w:hAnsi="Arial" w:cs="Arial"/>
        </w:rPr>
      </w:pPr>
    </w:p>
    <w:p w14:paraId="0D1D5FF4" w14:textId="77777777" w:rsidR="00C553CD" w:rsidRPr="00D46869" w:rsidRDefault="00C553CD" w:rsidP="00C553CD">
      <w:pPr>
        <w:ind w:left="1440"/>
        <w:rPr>
          <w:rFonts w:ascii="Arial" w:hAnsi="Arial" w:cs="Arial"/>
          <w:b/>
        </w:rPr>
      </w:pPr>
      <w:r w:rsidRPr="00D46869">
        <w:rPr>
          <w:rFonts w:ascii="Arial" w:hAnsi="Arial" w:cs="Arial"/>
          <w:b/>
        </w:rPr>
        <w:t>Customer Entity:</w:t>
      </w:r>
    </w:p>
    <w:p w14:paraId="3AF6CE29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Customer Number</w:t>
      </w:r>
    </w:p>
    <w:p w14:paraId="294FCF6A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Customer Name</w:t>
      </w:r>
    </w:p>
    <w:p w14:paraId="75D4EB26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Shipping Address</w:t>
      </w:r>
    </w:p>
    <w:p w14:paraId="044E0240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Billing Address</w:t>
      </w:r>
    </w:p>
    <w:p w14:paraId="3FB90507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Payment Method</w:t>
      </w:r>
    </w:p>
    <w:p w14:paraId="3802A4BA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Email address</w:t>
      </w:r>
    </w:p>
    <w:p w14:paraId="58763C79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Contact Phone Number</w:t>
      </w:r>
    </w:p>
    <w:p w14:paraId="4AFAE40B" w14:textId="77777777" w:rsidR="00C553CD" w:rsidRPr="00D46869" w:rsidRDefault="00C553CD">
      <w:pPr>
        <w:rPr>
          <w:rFonts w:ascii="Arial" w:hAnsi="Arial" w:cs="Arial"/>
        </w:rPr>
      </w:pPr>
    </w:p>
    <w:p w14:paraId="160B5E07" w14:textId="77777777" w:rsidR="00C553CD" w:rsidRPr="00D46869" w:rsidRDefault="00C553CD" w:rsidP="00C553CD">
      <w:pPr>
        <w:ind w:left="720" w:hanging="720"/>
        <w:rPr>
          <w:rFonts w:ascii="Arial" w:hAnsi="Arial" w:cs="Arial"/>
        </w:rPr>
      </w:pPr>
      <w:r w:rsidRPr="00D46869">
        <w:rPr>
          <w:rFonts w:ascii="Arial" w:hAnsi="Arial" w:cs="Arial"/>
          <w:b/>
        </w:rPr>
        <w:lastRenderedPageBreak/>
        <w:t xml:space="preserve">Note: </w:t>
      </w:r>
      <w:r w:rsidRPr="00D46869">
        <w:rPr>
          <w:rFonts w:ascii="Arial" w:hAnsi="Arial" w:cs="Arial"/>
        </w:rPr>
        <w:t xml:space="preserve"> A sales transaction in an I</w:t>
      </w:r>
      <w:r w:rsidR="0051766B">
        <w:rPr>
          <w:rFonts w:ascii="Arial" w:hAnsi="Arial" w:cs="Arial"/>
        </w:rPr>
        <w:t>nformation System</w:t>
      </w:r>
      <w:r w:rsidRPr="00D46869">
        <w:rPr>
          <w:rFonts w:ascii="Arial" w:hAnsi="Arial" w:cs="Arial"/>
        </w:rPr>
        <w:t xml:space="preserve"> (TP application) would generate an Order Record</w:t>
      </w:r>
      <w:r w:rsidR="003509DD">
        <w:rPr>
          <w:rFonts w:ascii="Arial" w:hAnsi="Arial" w:cs="Arial"/>
        </w:rPr>
        <w:t xml:space="preserve">.  A </w:t>
      </w:r>
      <w:r w:rsidRPr="00D46869">
        <w:rPr>
          <w:rFonts w:ascii="Arial" w:hAnsi="Arial" w:cs="Arial"/>
        </w:rPr>
        <w:t xml:space="preserve"> Customer Record </w:t>
      </w:r>
      <w:r w:rsidR="003509DD">
        <w:rPr>
          <w:rFonts w:ascii="Arial" w:hAnsi="Arial" w:cs="Arial"/>
        </w:rPr>
        <w:t xml:space="preserve">will also be generated </w:t>
      </w:r>
      <w:r w:rsidRPr="00D46869">
        <w:rPr>
          <w:rFonts w:ascii="Arial" w:hAnsi="Arial" w:cs="Arial"/>
        </w:rPr>
        <w:t>if the customer is a new (non-returning) customer</w:t>
      </w:r>
      <w:r w:rsidR="003509DD">
        <w:rPr>
          <w:rFonts w:ascii="Arial" w:hAnsi="Arial" w:cs="Arial"/>
        </w:rPr>
        <w:t>.</w:t>
      </w:r>
    </w:p>
    <w:p w14:paraId="4D22F8D3" w14:textId="77777777" w:rsidR="00C553CD" w:rsidRPr="00D46869" w:rsidRDefault="00C553CD">
      <w:pPr>
        <w:rPr>
          <w:rFonts w:ascii="Arial" w:hAnsi="Arial" w:cs="Arial"/>
        </w:rPr>
      </w:pPr>
    </w:p>
    <w:p w14:paraId="51B09F07" w14:textId="77777777" w:rsidR="00D46869" w:rsidRPr="00D46869" w:rsidRDefault="00D46869">
      <w:pPr>
        <w:rPr>
          <w:rFonts w:ascii="Arial" w:hAnsi="Arial" w:cs="Arial"/>
          <w:b/>
        </w:rPr>
      </w:pPr>
      <w:r w:rsidRPr="00D46869">
        <w:rPr>
          <w:rFonts w:ascii="Arial" w:hAnsi="Arial" w:cs="Arial"/>
        </w:rPr>
        <w:br w:type="page"/>
      </w:r>
      <w:r w:rsidRPr="00D46869">
        <w:rPr>
          <w:rFonts w:ascii="Arial" w:hAnsi="Arial" w:cs="Arial"/>
          <w:b/>
          <w:u w:val="single"/>
        </w:rPr>
        <w:lastRenderedPageBreak/>
        <w:t>Step 2:</w:t>
      </w:r>
      <w:r w:rsidRPr="00D46869">
        <w:rPr>
          <w:rFonts w:ascii="Arial" w:hAnsi="Arial" w:cs="Arial"/>
          <w:b/>
        </w:rPr>
        <w:t xml:space="preserve">  ER Diagram (Entity-Relationship Modeling Technique)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</w:tblGrid>
      <w:tr w:rsidR="00E45EB0" w:rsidRPr="00E45EB0" w14:paraId="5F314579" w14:textId="77777777">
        <w:trPr>
          <w:tblCellSpacing w:w="0" w:type="dxa"/>
        </w:trPr>
        <w:tc>
          <w:tcPr>
            <w:tcW w:w="0" w:type="auto"/>
            <w:vAlign w:val="center"/>
          </w:tcPr>
          <w:p w14:paraId="7FD1AA5A" w14:textId="77777777" w:rsidR="00E45EB0" w:rsidRPr="00E45EB0" w:rsidRDefault="00E45EB0" w:rsidP="00E45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814498" w14:textId="77777777" w:rsidR="00E45EB0" w:rsidRPr="00E45EB0" w:rsidRDefault="00E45EB0" w:rsidP="00E45EB0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00430D06" w14:textId="77777777" w:rsidR="00E45EB0" w:rsidRPr="00E45EB0" w:rsidRDefault="00E45EB0" w:rsidP="00E45EB0">
      <w:pPr>
        <w:rPr>
          <w:rFonts w:ascii="Arial" w:hAnsi="Arial" w:cs="Arial"/>
          <w:vanish/>
          <w:color w:val="auto"/>
        </w:rPr>
      </w:pPr>
    </w:p>
    <w:p w14:paraId="27575F65" w14:textId="77777777" w:rsidR="00E45EB0" w:rsidRPr="00E45EB0" w:rsidRDefault="00E45EB0" w:rsidP="00E45EB0">
      <w:pPr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An entity-relationship diagram is a </w:t>
      </w:r>
      <w:r w:rsidRPr="00E45EB0">
        <w:rPr>
          <w:rFonts w:ascii="Arial" w:hAnsi="Arial" w:cs="Arial"/>
        </w:rPr>
        <w:t>data modeling</w:t>
      </w:r>
      <w:r w:rsidRPr="00E45EB0">
        <w:rPr>
          <w:rFonts w:ascii="Arial" w:hAnsi="Arial" w:cs="Arial"/>
          <w:color w:val="auto"/>
        </w:rPr>
        <w:t xml:space="preserve"> technique that creates a graphical representation of the entities, and the relationships between entities, within an information system. </w:t>
      </w:r>
    </w:p>
    <w:p w14:paraId="5DF372B8" w14:textId="77777777" w:rsidR="00E45EB0" w:rsidRPr="00E45EB0" w:rsidRDefault="00E45EB0">
      <w:pPr>
        <w:rPr>
          <w:rFonts w:ascii="Arial" w:hAnsi="Arial" w:cs="Arial"/>
        </w:rPr>
      </w:pPr>
    </w:p>
    <w:p w14:paraId="5F84DA94" w14:textId="77777777" w:rsidR="00E45EB0" w:rsidRPr="00E45EB0" w:rsidRDefault="00E45EB0" w:rsidP="00E45EB0">
      <w:p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</w:t>
      </w:r>
      <w:r w:rsidRPr="00E45EB0">
        <w:rPr>
          <w:rFonts w:ascii="Arial" w:hAnsi="Arial" w:cs="Arial"/>
          <w:color w:val="auto"/>
          <w:u w:val="single"/>
        </w:rPr>
        <w:t xml:space="preserve">three main components </w:t>
      </w:r>
      <w:r w:rsidRPr="00E45EB0">
        <w:rPr>
          <w:rFonts w:ascii="Arial" w:hAnsi="Arial" w:cs="Arial"/>
          <w:color w:val="auto"/>
        </w:rPr>
        <w:t xml:space="preserve">of an ERD are: </w:t>
      </w:r>
    </w:p>
    <w:p w14:paraId="06C24286" w14:textId="77777777" w:rsidR="00E45EB0" w:rsidRPr="00E45EB0" w:rsidRDefault="00E45EB0" w:rsidP="00E45EB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</w:t>
      </w:r>
      <w:r w:rsidRPr="00E45EB0">
        <w:rPr>
          <w:rFonts w:ascii="Arial" w:hAnsi="Arial" w:cs="Arial"/>
          <w:b/>
          <w:i/>
          <w:iCs/>
          <w:color w:val="auto"/>
        </w:rPr>
        <w:t>entity</w:t>
      </w:r>
      <w:r w:rsidRPr="00E45EB0">
        <w:rPr>
          <w:rFonts w:ascii="Arial" w:hAnsi="Arial" w:cs="Arial"/>
          <w:color w:val="auto"/>
        </w:rPr>
        <w:t xml:space="preserve"> is a person, object, place or event for which data is collected. For example, if you consider the information system for a business, entities would include customers, </w:t>
      </w:r>
      <w:r>
        <w:rPr>
          <w:rFonts w:ascii="Arial" w:hAnsi="Arial" w:cs="Arial"/>
          <w:color w:val="auto"/>
        </w:rPr>
        <w:t>o</w:t>
      </w:r>
      <w:r w:rsidRPr="00E45EB0">
        <w:rPr>
          <w:rFonts w:ascii="Arial" w:hAnsi="Arial" w:cs="Arial"/>
          <w:color w:val="auto"/>
        </w:rPr>
        <w:t>rders</w:t>
      </w:r>
      <w:r>
        <w:rPr>
          <w:rFonts w:ascii="Arial" w:hAnsi="Arial" w:cs="Arial"/>
          <w:color w:val="auto"/>
        </w:rPr>
        <w:t>, items, etc.</w:t>
      </w:r>
      <w:r w:rsidRPr="00E45EB0">
        <w:rPr>
          <w:rFonts w:ascii="Arial" w:hAnsi="Arial" w:cs="Arial"/>
          <w:color w:val="auto"/>
        </w:rPr>
        <w:t xml:space="preserve"> The entity is represented by a </w:t>
      </w:r>
      <w:r w:rsidRPr="00E45EB0">
        <w:rPr>
          <w:rFonts w:ascii="Arial" w:hAnsi="Arial" w:cs="Arial"/>
          <w:b/>
          <w:color w:val="auto"/>
        </w:rPr>
        <w:t>rectangle</w:t>
      </w:r>
      <w:r>
        <w:rPr>
          <w:rFonts w:ascii="Arial" w:hAnsi="Arial" w:cs="Arial"/>
          <w:color w:val="auto"/>
        </w:rPr>
        <w:t xml:space="preserve"> which is labe</w:t>
      </w:r>
      <w:r w:rsidRPr="00E45EB0">
        <w:rPr>
          <w:rFonts w:ascii="Arial" w:hAnsi="Arial" w:cs="Arial"/>
          <w:color w:val="auto"/>
        </w:rPr>
        <w:t xml:space="preserve">led with a singular noun. </w:t>
      </w:r>
      <w:r>
        <w:rPr>
          <w:rFonts w:ascii="Arial" w:hAnsi="Arial" w:cs="Arial"/>
          <w:color w:val="auto"/>
        </w:rPr>
        <w:br/>
      </w:r>
    </w:p>
    <w:p w14:paraId="657ED197" w14:textId="77777777" w:rsidR="00E45EB0" w:rsidRPr="00E45EB0" w:rsidRDefault="00E45EB0" w:rsidP="00E45EB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</w:t>
      </w:r>
      <w:r w:rsidRPr="00E45EB0">
        <w:rPr>
          <w:rFonts w:ascii="Arial" w:hAnsi="Arial" w:cs="Arial"/>
          <w:b/>
          <w:i/>
          <w:iCs/>
          <w:color w:val="auto"/>
        </w:rPr>
        <w:t>relationship</w:t>
      </w:r>
      <w:r w:rsidRPr="00E45EB0">
        <w:rPr>
          <w:rFonts w:ascii="Arial" w:hAnsi="Arial" w:cs="Arial"/>
          <w:color w:val="auto"/>
        </w:rPr>
        <w:t xml:space="preserve"> is the interaction between the entities. </w:t>
      </w:r>
      <w:r w:rsidR="000326FB">
        <w:rPr>
          <w:rFonts w:ascii="Arial" w:hAnsi="Arial" w:cs="Arial"/>
          <w:color w:val="auto"/>
        </w:rPr>
        <w:t>For example</w:t>
      </w:r>
      <w:r w:rsidRPr="00E45EB0">
        <w:rPr>
          <w:rFonts w:ascii="Arial" w:hAnsi="Arial" w:cs="Arial"/>
          <w:color w:val="auto"/>
        </w:rPr>
        <w:t xml:space="preserve">, the customer </w:t>
      </w:r>
      <w:r w:rsidRPr="00E45EB0">
        <w:rPr>
          <w:rFonts w:ascii="Arial" w:hAnsi="Arial" w:cs="Arial"/>
          <w:i/>
          <w:iCs/>
          <w:color w:val="auto"/>
        </w:rPr>
        <w:t>places</w:t>
      </w:r>
      <w:r w:rsidRPr="00E45EB0">
        <w:rPr>
          <w:rFonts w:ascii="Arial" w:hAnsi="Arial" w:cs="Arial"/>
          <w:color w:val="auto"/>
        </w:rPr>
        <w:t xml:space="preserve"> an order, so the word "places" defines the relationship between that instance of a customer and the order or orders that they place. A relationship may be represented by a diamond shape, or more simply, by the line connecting the entities. In either case, verbs are used to label the relationships. </w:t>
      </w:r>
      <w:r w:rsidR="000326FB">
        <w:rPr>
          <w:rFonts w:ascii="Arial" w:hAnsi="Arial" w:cs="Arial"/>
          <w:color w:val="auto"/>
        </w:rPr>
        <w:br/>
      </w:r>
    </w:p>
    <w:p w14:paraId="4D3B6F90" w14:textId="77777777" w:rsidR="00E45EB0" w:rsidRPr="00E45EB0" w:rsidRDefault="00E45EB0" w:rsidP="00E45EB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</w:t>
      </w:r>
      <w:r w:rsidRPr="00E45EB0">
        <w:rPr>
          <w:rFonts w:ascii="Arial" w:hAnsi="Arial" w:cs="Arial"/>
          <w:b/>
          <w:i/>
          <w:iCs/>
          <w:color w:val="auto"/>
        </w:rPr>
        <w:t>cardinality</w:t>
      </w:r>
      <w:r w:rsidRPr="00E45EB0">
        <w:rPr>
          <w:rFonts w:ascii="Arial" w:hAnsi="Arial" w:cs="Arial"/>
          <w:color w:val="auto"/>
        </w:rPr>
        <w:t xml:space="preserve"> defines the relationship between the entities in terms of numbers. An entity may be </w:t>
      </w:r>
      <w:r w:rsidRPr="00E45EB0">
        <w:rPr>
          <w:rFonts w:ascii="Arial" w:hAnsi="Arial" w:cs="Arial"/>
          <w:i/>
          <w:iCs/>
          <w:color w:val="auto"/>
        </w:rPr>
        <w:t>optional</w:t>
      </w:r>
      <w:r w:rsidRPr="00E45EB0">
        <w:rPr>
          <w:rFonts w:ascii="Arial" w:hAnsi="Arial" w:cs="Arial"/>
          <w:color w:val="auto"/>
        </w:rPr>
        <w:t xml:space="preserve">: for example, a sales rep could have no customers or could have one or many customers; or </w:t>
      </w:r>
      <w:r w:rsidRPr="00E45EB0">
        <w:rPr>
          <w:rFonts w:ascii="Arial" w:hAnsi="Arial" w:cs="Arial"/>
          <w:i/>
          <w:iCs/>
          <w:color w:val="auto"/>
        </w:rPr>
        <w:t>mandatory</w:t>
      </w:r>
      <w:r w:rsidRPr="00E45EB0">
        <w:rPr>
          <w:rFonts w:ascii="Arial" w:hAnsi="Arial" w:cs="Arial"/>
          <w:color w:val="auto"/>
        </w:rPr>
        <w:t xml:space="preserve">: for example, there must be at least one product listed in an order. There are several different types of cardinality notation; </w:t>
      </w:r>
      <w:r w:rsidRPr="00E45EB0">
        <w:rPr>
          <w:rFonts w:ascii="Arial" w:hAnsi="Arial" w:cs="Arial"/>
          <w:i/>
          <w:iCs/>
          <w:color w:val="auto"/>
        </w:rPr>
        <w:t>crow's foot notation</w:t>
      </w:r>
      <w:r w:rsidR="003509DD">
        <w:rPr>
          <w:rFonts w:ascii="Arial" w:hAnsi="Arial" w:cs="Arial"/>
          <w:color w:val="auto"/>
        </w:rPr>
        <w:t xml:space="preserve"> </w:t>
      </w:r>
      <w:r w:rsidRPr="00E45EB0">
        <w:rPr>
          <w:rFonts w:ascii="Arial" w:hAnsi="Arial" w:cs="Arial"/>
          <w:color w:val="auto"/>
        </w:rPr>
        <w:t xml:space="preserve"> is a common one. In crow's foot notation, a single bar indicates </w:t>
      </w:r>
      <w:r w:rsidRPr="00E45EB0">
        <w:rPr>
          <w:rFonts w:ascii="Arial" w:hAnsi="Arial" w:cs="Arial"/>
          <w:i/>
          <w:iCs/>
          <w:color w:val="auto"/>
        </w:rPr>
        <w:t>one</w:t>
      </w:r>
      <w:r w:rsidRPr="00E45EB0">
        <w:rPr>
          <w:rFonts w:ascii="Arial" w:hAnsi="Arial" w:cs="Arial"/>
          <w:color w:val="auto"/>
        </w:rPr>
        <w:t xml:space="preserve">, a double bar indicates </w:t>
      </w:r>
      <w:r w:rsidRPr="00E45EB0">
        <w:rPr>
          <w:rFonts w:ascii="Arial" w:hAnsi="Arial" w:cs="Arial"/>
          <w:i/>
          <w:iCs/>
          <w:color w:val="auto"/>
        </w:rPr>
        <w:t>one and only one</w:t>
      </w:r>
      <w:r w:rsidRPr="00E45EB0">
        <w:rPr>
          <w:rFonts w:ascii="Arial" w:hAnsi="Arial" w:cs="Arial"/>
          <w:color w:val="auto"/>
        </w:rPr>
        <w:t xml:space="preserve"> (for example, a single instance of a product can only be stored in one warehouse), a </w:t>
      </w:r>
      <w:r w:rsidRPr="00E45EB0">
        <w:rPr>
          <w:rFonts w:ascii="Arial" w:hAnsi="Arial" w:cs="Arial"/>
          <w:i/>
          <w:iCs/>
          <w:color w:val="auto"/>
        </w:rPr>
        <w:t>circle</w:t>
      </w:r>
      <w:r w:rsidRPr="00E45EB0">
        <w:rPr>
          <w:rFonts w:ascii="Arial" w:hAnsi="Arial" w:cs="Arial"/>
          <w:color w:val="auto"/>
        </w:rPr>
        <w:t xml:space="preserve"> indicates zero, and a </w:t>
      </w:r>
      <w:r w:rsidRPr="00E45EB0">
        <w:rPr>
          <w:rFonts w:ascii="Arial" w:hAnsi="Arial" w:cs="Arial"/>
          <w:i/>
          <w:iCs/>
          <w:color w:val="auto"/>
        </w:rPr>
        <w:t>crow's foot</w:t>
      </w:r>
      <w:r w:rsidRPr="00E45EB0">
        <w:rPr>
          <w:rFonts w:ascii="Arial" w:hAnsi="Arial" w:cs="Arial"/>
          <w:color w:val="auto"/>
        </w:rPr>
        <w:t xml:space="preserve"> indicates many. The three main cardinal relationships are: one-to-one, expressed as 1:1; one-to-many, expressed as 1:M; and many-to-many, expressed as M:N. </w:t>
      </w:r>
    </w:p>
    <w:p w14:paraId="7C33BBC1" w14:textId="77777777" w:rsidR="00E45EB0" w:rsidRPr="00E45EB0" w:rsidRDefault="00E45EB0" w:rsidP="00E45EB0">
      <w:p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steps involved in creating an ERD are: </w:t>
      </w:r>
    </w:p>
    <w:p w14:paraId="67B6D026" w14:textId="77777777" w:rsidR="00E45EB0" w:rsidRPr="00E45EB0" w:rsidRDefault="00E45EB0" w:rsidP="00E45EB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Identify the entities. </w:t>
      </w:r>
      <w:r w:rsidR="00DE3BCD">
        <w:rPr>
          <w:rFonts w:ascii="Arial" w:hAnsi="Arial" w:cs="Arial"/>
          <w:color w:val="auto"/>
        </w:rPr>
        <w:br/>
        <w:t>Note we did this on the previous page</w:t>
      </w:r>
      <w:r w:rsidR="0051766B">
        <w:rPr>
          <w:rFonts w:ascii="Arial" w:hAnsi="Arial" w:cs="Arial"/>
          <w:color w:val="auto"/>
        </w:rPr>
        <w:br/>
      </w:r>
    </w:p>
    <w:p w14:paraId="6B5C3784" w14:textId="77777777" w:rsidR="00E45EB0" w:rsidRPr="00E45EB0" w:rsidRDefault="00E45EB0" w:rsidP="00E45EB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Determine all significant interactions. </w:t>
      </w:r>
      <w:r w:rsidR="00DE3BCD">
        <w:rPr>
          <w:rFonts w:ascii="Arial" w:hAnsi="Arial" w:cs="Arial"/>
          <w:color w:val="auto"/>
        </w:rPr>
        <w:br/>
      </w:r>
    </w:p>
    <w:p w14:paraId="4BCAAA81" w14:textId="77777777" w:rsidR="00E45EB0" w:rsidRPr="00E45EB0" w:rsidRDefault="00E45EB0" w:rsidP="00E45EB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Analyze the nature of the interactions. </w:t>
      </w:r>
      <w:r w:rsidR="00DE3BCD">
        <w:rPr>
          <w:rFonts w:ascii="Arial" w:hAnsi="Arial" w:cs="Arial"/>
          <w:color w:val="auto"/>
        </w:rPr>
        <w:br/>
      </w:r>
    </w:p>
    <w:p w14:paraId="38FBF1E7" w14:textId="77777777" w:rsidR="00E45EB0" w:rsidRPr="00E45EB0" w:rsidRDefault="00E45EB0" w:rsidP="00E45EB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Draw the ERD. </w:t>
      </w:r>
    </w:p>
    <w:p w14:paraId="347BF8FF" w14:textId="77777777" w:rsidR="0051766B" w:rsidRPr="0051766B" w:rsidRDefault="00C553CD">
      <w:pPr>
        <w:rPr>
          <w:rFonts w:ascii="Arial" w:hAnsi="Arial" w:cs="Arial"/>
          <w:b/>
        </w:rPr>
      </w:pPr>
      <w:r>
        <w:br w:type="page"/>
      </w:r>
      <w:r w:rsidR="0051766B" w:rsidRPr="0051766B">
        <w:rPr>
          <w:rFonts w:ascii="Arial" w:hAnsi="Arial" w:cs="Arial"/>
          <w:b/>
          <w:u w:val="single"/>
        </w:rPr>
        <w:lastRenderedPageBreak/>
        <w:t>Step 3:</w:t>
      </w:r>
      <w:r w:rsidR="0051766B" w:rsidRPr="0051766B">
        <w:rPr>
          <w:rFonts w:ascii="Arial" w:hAnsi="Arial" w:cs="Arial"/>
          <w:b/>
        </w:rPr>
        <w:t xml:space="preserve"> IMPLEMENT THE DATA INFORMATION AS A DATABASE</w:t>
      </w:r>
    </w:p>
    <w:p w14:paraId="130C0C75" w14:textId="77777777" w:rsidR="0051766B" w:rsidRDefault="0051766B"/>
    <w:p w14:paraId="5046925C" w14:textId="41C74A22" w:rsidR="00C553CD" w:rsidRPr="0051766B" w:rsidRDefault="00DE3BCD">
      <w:pPr>
        <w:rPr>
          <w:rFonts w:ascii="Arial" w:hAnsi="Arial" w:cs="Arial"/>
        </w:rPr>
      </w:pPr>
      <w:r w:rsidRPr="0051766B">
        <w:rPr>
          <w:rFonts w:ascii="Arial" w:hAnsi="Arial" w:cs="Arial"/>
        </w:rPr>
        <w:t>Now, we will enter the database information into a DBMS.  Let’s create an Access database for this information.</w:t>
      </w:r>
      <w:r w:rsidR="001705BA">
        <w:rPr>
          <w:rFonts w:ascii="Arial" w:hAnsi="Arial" w:cs="Arial"/>
        </w:rPr>
        <w:t xml:space="preserve"> Two of the three tables have been defined for you in </w:t>
      </w:r>
      <w:r w:rsidR="00435791">
        <w:rPr>
          <w:rFonts w:ascii="Arial" w:hAnsi="Arial" w:cs="Arial"/>
        </w:rPr>
        <w:t xml:space="preserve">an SQL Server </w:t>
      </w:r>
      <w:r w:rsidR="00FF4696">
        <w:rPr>
          <w:rFonts w:ascii="Arial" w:hAnsi="Arial" w:cs="Arial"/>
        </w:rPr>
        <w:t>database at</w:t>
      </w:r>
      <w:r w:rsidR="001705BA">
        <w:rPr>
          <w:rFonts w:ascii="Arial" w:hAnsi="Arial" w:cs="Arial"/>
        </w:rPr>
        <w:t xml:space="preserve"> Dominican. You will create the ORDER table yourself.</w:t>
      </w:r>
      <w:r w:rsidR="002F27CC">
        <w:rPr>
          <w:rFonts w:ascii="Arial" w:hAnsi="Arial" w:cs="Arial"/>
        </w:rPr>
        <w:t xml:space="preserve"> If you have not already watched </w:t>
      </w:r>
      <w:r w:rsidR="009A7A6E">
        <w:rPr>
          <w:rFonts w:ascii="Arial" w:hAnsi="Arial" w:cs="Arial"/>
        </w:rPr>
        <w:t xml:space="preserve">the video on downloading two tables and creating the third one, watch the video now </w:t>
      </w:r>
      <w:hyperlink r:id="rId7" w:history="1">
        <w:r w:rsidR="007C3DE5" w:rsidRPr="007C3DE5">
          <w:rPr>
            <w:rStyle w:val="Hyperlink"/>
            <w:rFonts w:ascii="Arial" w:hAnsi="Arial" w:cs="Arial"/>
          </w:rPr>
          <w:t>at this link</w:t>
        </w:r>
      </w:hyperlink>
      <w:r w:rsidR="007C3DE5">
        <w:rPr>
          <w:rFonts w:ascii="Arial" w:hAnsi="Arial" w:cs="Arial"/>
        </w:rPr>
        <w:t>.</w:t>
      </w:r>
    </w:p>
    <w:p w14:paraId="3E69B38E" w14:textId="77777777" w:rsidR="00DE3BCD" w:rsidRPr="0051766B" w:rsidRDefault="00DE3BCD">
      <w:pPr>
        <w:rPr>
          <w:rFonts w:ascii="Arial" w:hAnsi="Arial" w:cs="Arial"/>
        </w:rPr>
      </w:pPr>
    </w:p>
    <w:p w14:paraId="781A2A25" w14:textId="77777777" w:rsidR="00114DE0" w:rsidRDefault="003957B5" w:rsidP="0051766B">
      <w:pPr>
        <w:numPr>
          <w:ilvl w:val="1"/>
          <w:numId w:val="1"/>
        </w:numPr>
        <w:rPr>
          <w:rFonts w:ascii="Arial" w:hAnsi="Arial" w:cs="Arial"/>
        </w:rPr>
      </w:pPr>
      <w:r w:rsidRPr="00CB272B">
        <w:rPr>
          <w:rFonts w:ascii="Arial" w:hAnsi="Arial" w:cs="Arial"/>
          <w:b/>
        </w:rPr>
        <w:t>Create the table structure</w:t>
      </w:r>
      <w:r w:rsidR="0051766B">
        <w:rPr>
          <w:rFonts w:ascii="Arial" w:hAnsi="Arial" w:cs="Arial"/>
        </w:rPr>
        <w:t xml:space="preserve"> for each table in the database using the Design view.  Note that this requires the explicit definition of each field in the database table.  We </w:t>
      </w:r>
      <w:r w:rsidR="00A5304E">
        <w:rPr>
          <w:rFonts w:ascii="Arial" w:hAnsi="Arial" w:cs="Arial"/>
        </w:rPr>
        <w:t xml:space="preserve">have three tables here:  ORDER </w:t>
      </w:r>
      <w:r w:rsidR="0051766B">
        <w:rPr>
          <w:rFonts w:ascii="Arial" w:hAnsi="Arial" w:cs="Arial"/>
        </w:rPr>
        <w:t xml:space="preserve"> CUSTOMER and ITEM.  The fields of each table are listed below to assist you in defining the tables’ structures:</w:t>
      </w:r>
      <w:r w:rsidR="0051766B">
        <w:rPr>
          <w:rFonts w:ascii="Arial" w:hAnsi="Arial" w:cs="Arial"/>
        </w:rPr>
        <w:br/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3708"/>
      </w:tblGrid>
      <w:tr w:rsidR="00B11998" w:rsidRPr="004206F7" w14:paraId="24DD4705" w14:textId="77777777" w:rsidTr="004206F7">
        <w:trPr>
          <w:trHeight w:val="298"/>
        </w:trPr>
        <w:tc>
          <w:tcPr>
            <w:tcW w:w="7416" w:type="dxa"/>
            <w:gridSpan w:val="2"/>
            <w:tcBorders>
              <w:bottom w:val="single" w:sz="4" w:space="0" w:color="auto"/>
            </w:tcBorders>
          </w:tcPr>
          <w:p w14:paraId="1ECFCC4C" w14:textId="747169CA" w:rsidR="00B11998" w:rsidRPr="004206F7" w:rsidRDefault="00B11998" w:rsidP="00E10747">
            <w:pPr>
              <w:rPr>
                <w:rFonts w:ascii="Arial" w:hAnsi="Arial" w:cs="Arial"/>
                <w:b/>
              </w:rPr>
            </w:pPr>
            <w:r w:rsidRPr="004206F7">
              <w:rPr>
                <w:rFonts w:ascii="Arial" w:hAnsi="Arial" w:cs="Arial"/>
                <w:b/>
              </w:rPr>
              <w:t>CUSTOMER TABLE:</w:t>
            </w:r>
            <w:r w:rsidR="00D335F6">
              <w:rPr>
                <w:rFonts w:ascii="Arial" w:hAnsi="Arial" w:cs="Arial"/>
                <w:b/>
              </w:rPr>
              <w:t xml:space="preserve"> (</w:t>
            </w:r>
            <w:r w:rsidR="00B52E6D">
              <w:rPr>
                <w:rFonts w:ascii="Arial" w:hAnsi="Arial" w:cs="Arial"/>
                <w:b/>
              </w:rPr>
              <w:t>Download this</w:t>
            </w:r>
            <w:r w:rsidR="00FF4696">
              <w:rPr>
                <w:rFonts w:ascii="Arial" w:hAnsi="Arial" w:cs="Arial"/>
                <w:b/>
              </w:rPr>
              <w:t xml:space="preserve"> from SQL Server</w:t>
            </w:r>
            <w:r w:rsidR="00B52E6D">
              <w:rPr>
                <w:rFonts w:ascii="Arial" w:hAnsi="Arial" w:cs="Arial"/>
                <w:b/>
              </w:rPr>
              <w:t>.  See video</w:t>
            </w:r>
            <w:r w:rsidR="00D335F6">
              <w:rPr>
                <w:rFonts w:ascii="Arial" w:hAnsi="Arial" w:cs="Arial"/>
                <w:b/>
              </w:rPr>
              <w:t>)</w:t>
            </w:r>
          </w:p>
        </w:tc>
      </w:tr>
      <w:tr w:rsidR="00B11998" w:rsidRPr="004206F7" w14:paraId="6ED5C0F7" w14:textId="77777777" w:rsidTr="004206F7">
        <w:trPr>
          <w:trHeight w:val="298"/>
        </w:trPr>
        <w:tc>
          <w:tcPr>
            <w:tcW w:w="3708" w:type="dxa"/>
            <w:shd w:val="clear" w:color="auto" w:fill="E6E6E6"/>
          </w:tcPr>
          <w:p w14:paraId="57FA4243" w14:textId="77777777" w:rsidR="00B11998" w:rsidRPr="004206F7" w:rsidRDefault="00B11998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Name:</w:t>
            </w:r>
          </w:p>
        </w:tc>
        <w:tc>
          <w:tcPr>
            <w:tcW w:w="3708" w:type="dxa"/>
            <w:shd w:val="clear" w:color="auto" w:fill="E6E6E6"/>
          </w:tcPr>
          <w:p w14:paraId="36CCEE11" w14:textId="77777777" w:rsidR="00B11998" w:rsidRPr="004206F7" w:rsidRDefault="00B11998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Type:</w:t>
            </w:r>
          </w:p>
        </w:tc>
      </w:tr>
      <w:tr w:rsidR="00114DE0" w:rsidRPr="004206F7" w14:paraId="74EF6E59" w14:textId="77777777" w:rsidTr="004206F7">
        <w:trPr>
          <w:trHeight w:val="298"/>
        </w:trPr>
        <w:tc>
          <w:tcPr>
            <w:tcW w:w="3708" w:type="dxa"/>
          </w:tcPr>
          <w:p w14:paraId="1958A5D0" w14:textId="77777777" w:rsidR="00114DE0" w:rsidRPr="004206F7" w:rsidRDefault="00114DE0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Customer Number</w:t>
            </w:r>
            <w:r w:rsidRPr="004206F7">
              <w:rPr>
                <w:rFonts w:ascii="Arial" w:hAnsi="Arial" w:cs="Arial"/>
                <w:sz w:val="20"/>
                <w:szCs w:val="20"/>
              </w:rPr>
              <w:tab/>
            </w:r>
            <w:r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708" w:type="dxa"/>
          </w:tcPr>
          <w:p w14:paraId="78DDED8F" w14:textId="205D0D01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B11998" w:rsidRPr="004206F7">
              <w:rPr>
                <w:rFonts w:ascii="Arial" w:hAnsi="Arial" w:cs="Arial"/>
                <w:sz w:val="20"/>
                <w:szCs w:val="20"/>
              </w:rPr>
              <w:t xml:space="preserve"> – max 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>1</w:t>
            </w:r>
            <w:r w:rsidR="00B11998" w:rsidRPr="004206F7">
              <w:rPr>
                <w:rFonts w:ascii="Arial" w:hAnsi="Arial" w:cs="Arial"/>
                <w:sz w:val="20"/>
                <w:szCs w:val="20"/>
              </w:rPr>
              <w:t>0 characters</w:t>
            </w:r>
          </w:p>
        </w:tc>
      </w:tr>
      <w:tr w:rsidR="00114DE0" w:rsidRPr="004206F7" w14:paraId="35ED841E" w14:textId="77777777" w:rsidTr="004206F7">
        <w:trPr>
          <w:trHeight w:val="296"/>
        </w:trPr>
        <w:tc>
          <w:tcPr>
            <w:tcW w:w="3708" w:type="dxa"/>
          </w:tcPr>
          <w:p w14:paraId="20693FA6" w14:textId="77777777" w:rsidR="00114DE0" w:rsidRPr="004206F7" w:rsidRDefault="00B11998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Customer Name</w:t>
            </w:r>
          </w:p>
        </w:tc>
        <w:tc>
          <w:tcPr>
            <w:tcW w:w="3708" w:type="dxa"/>
          </w:tcPr>
          <w:p w14:paraId="00BB8BC4" w14:textId="2A22A0D3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14DE0" w:rsidRPr="004206F7" w14:paraId="64CE1B96" w14:textId="77777777" w:rsidTr="004206F7">
        <w:trPr>
          <w:trHeight w:val="296"/>
        </w:trPr>
        <w:tc>
          <w:tcPr>
            <w:tcW w:w="3708" w:type="dxa"/>
          </w:tcPr>
          <w:p w14:paraId="73F2494A" w14:textId="77777777" w:rsidR="00114DE0" w:rsidRPr="004206F7" w:rsidRDefault="00B11998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Shipping Address</w:t>
            </w:r>
          </w:p>
        </w:tc>
        <w:tc>
          <w:tcPr>
            <w:tcW w:w="3708" w:type="dxa"/>
          </w:tcPr>
          <w:p w14:paraId="30F291BF" w14:textId="177881B1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14DE0" w:rsidRPr="004206F7" w14:paraId="418ACDF1" w14:textId="77777777" w:rsidTr="004206F7">
        <w:trPr>
          <w:trHeight w:val="296"/>
        </w:trPr>
        <w:tc>
          <w:tcPr>
            <w:tcW w:w="3708" w:type="dxa"/>
          </w:tcPr>
          <w:p w14:paraId="5205231B" w14:textId="77777777" w:rsidR="00114DE0" w:rsidRPr="004206F7" w:rsidRDefault="00B11998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Billing Address</w:t>
            </w:r>
          </w:p>
        </w:tc>
        <w:tc>
          <w:tcPr>
            <w:tcW w:w="3708" w:type="dxa"/>
          </w:tcPr>
          <w:p w14:paraId="2A20A5F1" w14:textId="7166C32F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14DE0" w:rsidRPr="004206F7" w14:paraId="51A34DFA" w14:textId="77777777" w:rsidTr="004206F7">
        <w:trPr>
          <w:trHeight w:val="296"/>
        </w:trPr>
        <w:tc>
          <w:tcPr>
            <w:tcW w:w="3708" w:type="dxa"/>
          </w:tcPr>
          <w:p w14:paraId="050B63A8" w14:textId="77777777" w:rsidR="00114DE0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Payment Method</w:t>
            </w:r>
          </w:p>
        </w:tc>
        <w:tc>
          <w:tcPr>
            <w:tcW w:w="3708" w:type="dxa"/>
          </w:tcPr>
          <w:p w14:paraId="20FAD3FD" w14:textId="4C54B5D2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20 characters</w:t>
            </w:r>
          </w:p>
        </w:tc>
      </w:tr>
      <w:tr w:rsidR="00114DE0" w:rsidRPr="004206F7" w14:paraId="238C037E" w14:textId="77777777" w:rsidTr="004206F7">
        <w:trPr>
          <w:trHeight w:val="296"/>
        </w:trPr>
        <w:tc>
          <w:tcPr>
            <w:tcW w:w="3708" w:type="dxa"/>
          </w:tcPr>
          <w:p w14:paraId="00F34B16" w14:textId="77777777" w:rsidR="00114DE0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Email Address</w:t>
            </w:r>
            <w:r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708" w:type="dxa"/>
          </w:tcPr>
          <w:p w14:paraId="1094479D" w14:textId="1149CCDD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14DE0" w:rsidRPr="004206F7" w14:paraId="615CB7DD" w14:textId="77777777" w:rsidTr="004206F7">
        <w:trPr>
          <w:trHeight w:val="296"/>
        </w:trPr>
        <w:tc>
          <w:tcPr>
            <w:tcW w:w="3708" w:type="dxa"/>
          </w:tcPr>
          <w:p w14:paraId="4D6EB341" w14:textId="77777777" w:rsidR="00114DE0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Contact Phone Number</w:t>
            </w:r>
          </w:p>
        </w:tc>
        <w:tc>
          <w:tcPr>
            <w:tcW w:w="3708" w:type="dxa"/>
          </w:tcPr>
          <w:p w14:paraId="2ADFA8D5" w14:textId="09510FCD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10 characters</w:t>
            </w:r>
          </w:p>
        </w:tc>
      </w:tr>
    </w:tbl>
    <w:p w14:paraId="3B982301" w14:textId="77777777" w:rsidR="00174E32" w:rsidRDefault="00174E32" w:rsidP="00114DE0">
      <w:pPr>
        <w:ind w:left="1440"/>
        <w:rPr>
          <w:rFonts w:ascii="Arial" w:hAnsi="Arial" w:cs="Arial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5"/>
        <w:gridCol w:w="2661"/>
      </w:tblGrid>
      <w:tr w:rsidR="00174E32" w:rsidRPr="004206F7" w14:paraId="15999D41" w14:textId="77777777" w:rsidTr="00A5162C">
        <w:trPr>
          <w:trHeight w:val="298"/>
        </w:trPr>
        <w:tc>
          <w:tcPr>
            <w:tcW w:w="5346" w:type="dxa"/>
            <w:gridSpan w:val="2"/>
            <w:tcBorders>
              <w:bottom w:val="single" w:sz="4" w:space="0" w:color="auto"/>
            </w:tcBorders>
          </w:tcPr>
          <w:p w14:paraId="5683B3E8" w14:textId="2B0E36AA" w:rsidR="00174E32" w:rsidRPr="004206F7" w:rsidRDefault="00174E32" w:rsidP="00E10747">
            <w:pPr>
              <w:rPr>
                <w:rFonts w:ascii="Arial" w:hAnsi="Arial" w:cs="Arial"/>
                <w:b/>
              </w:rPr>
            </w:pPr>
            <w:r w:rsidRPr="004206F7">
              <w:rPr>
                <w:rFonts w:ascii="Arial" w:hAnsi="Arial" w:cs="Arial"/>
                <w:b/>
              </w:rPr>
              <w:t>ITEM TABLE:</w:t>
            </w:r>
            <w:r w:rsidR="00D335F6">
              <w:rPr>
                <w:rFonts w:ascii="Arial" w:hAnsi="Arial" w:cs="Arial"/>
                <w:b/>
              </w:rPr>
              <w:t xml:space="preserve"> (</w:t>
            </w:r>
            <w:r w:rsidR="00A5162C">
              <w:rPr>
                <w:rFonts w:ascii="Arial" w:hAnsi="Arial" w:cs="Arial"/>
                <w:b/>
              </w:rPr>
              <w:t>Download this from SQL Server.  See video)</w:t>
            </w:r>
          </w:p>
        </w:tc>
      </w:tr>
      <w:tr w:rsidR="00174E32" w:rsidRPr="004206F7" w14:paraId="7D6DC7E9" w14:textId="77777777" w:rsidTr="00A5162C">
        <w:trPr>
          <w:trHeight w:val="298"/>
        </w:trPr>
        <w:tc>
          <w:tcPr>
            <w:tcW w:w="2685" w:type="dxa"/>
            <w:shd w:val="clear" w:color="auto" w:fill="E6E6E6"/>
          </w:tcPr>
          <w:p w14:paraId="41329583" w14:textId="77777777" w:rsidR="00174E32" w:rsidRPr="004206F7" w:rsidRDefault="00174E32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Name:</w:t>
            </w:r>
          </w:p>
        </w:tc>
        <w:tc>
          <w:tcPr>
            <w:tcW w:w="2661" w:type="dxa"/>
            <w:shd w:val="clear" w:color="auto" w:fill="E6E6E6"/>
          </w:tcPr>
          <w:p w14:paraId="4C9EA6B2" w14:textId="77777777" w:rsidR="00174E32" w:rsidRPr="004206F7" w:rsidRDefault="00174E32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Type:</w:t>
            </w:r>
          </w:p>
        </w:tc>
      </w:tr>
      <w:tr w:rsidR="00174E32" w:rsidRPr="004206F7" w14:paraId="1F9B47E0" w14:textId="77777777" w:rsidTr="00A5162C">
        <w:trPr>
          <w:trHeight w:val="298"/>
        </w:trPr>
        <w:tc>
          <w:tcPr>
            <w:tcW w:w="2685" w:type="dxa"/>
          </w:tcPr>
          <w:p w14:paraId="779B4042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ItemCode</w:t>
            </w:r>
            <w:r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61" w:type="dxa"/>
          </w:tcPr>
          <w:p w14:paraId="19FD25AE" w14:textId="46AD7525" w:rsidR="00174E32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12 characters</w:t>
            </w:r>
          </w:p>
        </w:tc>
      </w:tr>
      <w:tr w:rsidR="00174E32" w:rsidRPr="004206F7" w14:paraId="262A7DD6" w14:textId="77777777" w:rsidTr="00A5162C">
        <w:trPr>
          <w:trHeight w:val="296"/>
        </w:trPr>
        <w:tc>
          <w:tcPr>
            <w:tcW w:w="2685" w:type="dxa"/>
          </w:tcPr>
          <w:p w14:paraId="232110AD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661" w:type="dxa"/>
          </w:tcPr>
          <w:p w14:paraId="46898E72" w14:textId="065E726D" w:rsidR="00174E32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74E32" w:rsidRPr="004206F7" w14:paraId="672C99CB" w14:textId="77777777" w:rsidTr="00A5162C">
        <w:trPr>
          <w:trHeight w:val="296"/>
        </w:trPr>
        <w:tc>
          <w:tcPr>
            <w:tcW w:w="2685" w:type="dxa"/>
          </w:tcPr>
          <w:p w14:paraId="472A4D17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SKU</w:t>
            </w:r>
          </w:p>
        </w:tc>
        <w:tc>
          <w:tcPr>
            <w:tcW w:w="2661" w:type="dxa"/>
          </w:tcPr>
          <w:p w14:paraId="3CDC36BC" w14:textId="09A5AFB6" w:rsidR="00174E32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18 characters</w:t>
            </w:r>
          </w:p>
        </w:tc>
      </w:tr>
      <w:tr w:rsidR="00174E32" w:rsidRPr="004206F7" w14:paraId="5FFD8C4D" w14:textId="77777777" w:rsidTr="00A5162C">
        <w:trPr>
          <w:trHeight w:val="296"/>
        </w:trPr>
        <w:tc>
          <w:tcPr>
            <w:tcW w:w="2685" w:type="dxa"/>
          </w:tcPr>
          <w:p w14:paraId="3514F63C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2661" w:type="dxa"/>
          </w:tcPr>
          <w:p w14:paraId="00372E72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</w:tr>
    </w:tbl>
    <w:p w14:paraId="1CFC4B5B" w14:textId="2574DCF4" w:rsidR="006E7518" w:rsidRDefault="006E7518" w:rsidP="006E75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15E39AB5" w14:textId="77777777" w:rsidR="00174E32" w:rsidRDefault="00174E32" w:rsidP="00114DE0">
      <w:pPr>
        <w:ind w:left="1440"/>
        <w:rPr>
          <w:rFonts w:ascii="Arial" w:hAnsi="Arial" w:cs="Arial"/>
        </w:rPr>
      </w:pPr>
    </w:p>
    <w:p w14:paraId="57B2D184" w14:textId="77777777" w:rsidR="00174E32" w:rsidRDefault="00174E32" w:rsidP="00114DE0">
      <w:pPr>
        <w:ind w:left="1440"/>
        <w:rPr>
          <w:rFonts w:ascii="Arial" w:hAnsi="Arial" w:cs="Arial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5"/>
        <w:gridCol w:w="2401"/>
      </w:tblGrid>
      <w:tr w:rsidR="00174E32" w:rsidRPr="004206F7" w14:paraId="1FEECD45" w14:textId="77777777" w:rsidTr="006E7518">
        <w:trPr>
          <w:trHeight w:val="298"/>
        </w:trPr>
        <w:tc>
          <w:tcPr>
            <w:tcW w:w="5346" w:type="dxa"/>
            <w:gridSpan w:val="2"/>
            <w:tcBorders>
              <w:bottom w:val="single" w:sz="4" w:space="0" w:color="auto"/>
            </w:tcBorders>
          </w:tcPr>
          <w:p w14:paraId="021CA4E6" w14:textId="01DC471D" w:rsidR="00174E32" w:rsidRPr="004206F7" w:rsidRDefault="000B0D83" w:rsidP="00E10747">
            <w:pPr>
              <w:rPr>
                <w:rFonts w:ascii="Arial" w:hAnsi="Arial" w:cs="Arial"/>
                <w:b/>
              </w:rPr>
            </w:pPr>
            <w:r w:rsidRPr="004206F7">
              <w:rPr>
                <w:rFonts w:ascii="Arial" w:hAnsi="Arial" w:cs="Arial"/>
                <w:b/>
              </w:rPr>
              <w:lastRenderedPageBreak/>
              <w:t>ORDER</w:t>
            </w:r>
            <w:r w:rsidR="00174E32" w:rsidRPr="004206F7">
              <w:rPr>
                <w:rFonts w:ascii="Arial" w:hAnsi="Arial" w:cs="Arial"/>
                <w:b/>
              </w:rPr>
              <w:t xml:space="preserve"> TABLE:</w:t>
            </w:r>
            <w:r w:rsidR="00D335F6">
              <w:rPr>
                <w:rFonts w:ascii="Arial" w:hAnsi="Arial" w:cs="Arial"/>
                <w:b/>
              </w:rPr>
              <w:t xml:space="preserve"> (</w:t>
            </w:r>
            <w:r w:rsidR="00056604">
              <w:rPr>
                <w:rFonts w:ascii="Arial" w:hAnsi="Arial" w:cs="Arial"/>
                <w:b/>
              </w:rPr>
              <w:t>Create the table now using Access and load the data later</w:t>
            </w:r>
            <w:r w:rsidR="00D335F6">
              <w:rPr>
                <w:rFonts w:ascii="Arial" w:hAnsi="Arial" w:cs="Arial"/>
                <w:b/>
              </w:rPr>
              <w:t>)</w:t>
            </w:r>
          </w:p>
        </w:tc>
      </w:tr>
      <w:tr w:rsidR="00174E32" w:rsidRPr="004206F7" w14:paraId="44C33594" w14:textId="77777777" w:rsidTr="006E7518">
        <w:trPr>
          <w:trHeight w:val="298"/>
        </w:trPr>
        <w:tc>
          <w:tcPr>
            <w:tcW w:w="2945" w:type="dxa"/>
            <w:shd w:val="clear" w:color="auto" w:fill="E6E6E6"/>
          </w:tcPr>
          <w:p w14:paraId="27458F03" w14:textId="77777777" w:rsidR="00174E32" w:rsidRPr="004206F7" w:rsidRDefault="00174E32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Name:</w:t>
            </w:r>
          </w:p>
        </w:tc>
        <w:tc>
          <w:tcPr>
            <w:tcW w:w="2401" w:type="dxa"/>
            <w:shd w:val="clear" w:color="auto" w:fill="E6E6E6"/>
          </w:tcPr>
          <w:p w14:paraId="328C2063" w14:textId="77777777" w:rsidR="00174E32" w:rsidRPr="004206F7" w:rsidRDefault="00174E32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Type:</w:t>
            </w:r>
          </w:p>
        </w:tc>
      </w:tr>
      <w:tr w:rsidR="00174E32" w:rsidRPr="004206F7" w14:paraId="30CB13A8" w14:textId="77777777" w:rsidTr="006E7518">
        <w:trPr>
          <w:trHeight w:val="298"/>
        </w:trPr>
        <w:tc>
          <w:tcPr>
            <w:tcW w:w="2945" w:type="dxa"/>
          </w:tcPr>
          <w:p w14:paraId="0FEB50C6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Order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>Number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ab/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1" w:type="dxa"/>
          </w:tcPr>
          <w:p w14:paraId="518685E2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Number -- Long Integer</w:t>
            </w:r>
          </w:p>
        </w:tc>
      </w:tr>
      <w:tr w:rsidR="00174E32" w:rsidRPr="004206F7" w14:paraId="6B647D4D" w14:textId="77777777" w:rsidTr="006E7518">
        <w:trPr>
          <w:trHeight w:val="296"/>
        </w:trPr>
        <w:tc>
          <w:tcPr>
            <w:tcW w:w="2945" w:type="dxa"/>
          </w:tcPr>
          <w:p w14:paraId="79BDE4BA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OrderDate</w:t>
            </w:r>
          </w:p>
        </w:tc>
        <w:tc>
          <w:tcPr>
            <w:tcW w:w="2401" w:type="dxa"/>
          </w:tcPr>
          <w:p w14:paraId="04FCA577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Date/Time – Short Date</w:t>
            </w:r>
          </w:p>
        </w:tc>
      </w:tr>
      <w:tr w:rsidR="000B0D83" w:rsidRPr="004206F7" w14:paraId="58BCCD9C" w14:textId="77777777" w:rsidTr="006E7518">
        <w:trPr>
          <w:trHeight w:val="296"/>
        </w:trPr>
        <w:tc>
          <w:tcPr>
            <w:tcW w:w="2945" w:type="dxa"/>
          </w:tcPr>
          <w:p w14:paraId="0927E039" w14:textId="77777777" w:rsidR="000B0D83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ExpectedShippingDate</w:t>
            </w:r>
          </w:p>
        </w:tc>
        <w:tc>
          <w:tcPr>
            <w:tcW w:w="2401" w:type="dxa"/>
          </w:tcPr>
          <w:p w14:paraId="59D197E3" w14:textId="77777777" w:rsidR="000B0D83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Date/Time – Short Date</w:t>
            </w:r>
          </w:p>
        </w:tc>
      </w:tr>
      <w:tr w:rsidR="00174E32" w:rsidRPr="004206F7" w14:paraId="63B4B112" w14:textId="77777777" w:rsidTr="006E7518">
        <w:trPr>
          <w:trHeight w:val="296"/>
        </w:trPr>
        <w:tc>
          <w:tcPr>
            <w:tcW w:w="2945" w:type="dxa"/>
          </w:tcPr>
          <w:p w14:paraId="5E28B3F5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ItemCode</w:t>
            </w:r>
          </w:p>
        </w:tc>
        <w:tc>
          <w:tcPr>
            <w:tcW w:w="2401" w:type="dxa"/>
          </w:tcPr>
          <w:p w14:paraId="5A8CB97C" w14:textId="7E8F89AC" w:rsidR="00174E32" w:rsidRPr="004206F7" w:rsidRDefault="003F6E3A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Short 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Text – max </w:t>
            </w:r>
            <w:r w:rsidR="000B0D83" w:rsidRPr="004206F7">
              <w:rPr>
                <w:rFonts w:ascii="Arial" w:hAnsi="Arial" w:cs="Arial"/>
                <w:sz w:val="20"/>
                <w:szCs w:val="20"/>
              </w:rPr>
              <w:t>12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characters</w:t>
            </w:r>
          </w:p>
        </w:tc>
      </w:tr>
      <w:tr w:rsidR="00174E32" w:rsidRPr="004206F7" w14:paraId="654DEAB8" w14:textId="77777777" w:rsidTr="006E7518">
        <w:trPr>
          <w:trHeight w:val="296"/>
        </w:trPr>
        <w:tc>
          <w:tcPr>
            <w:tcW w:w="2945" w:type="dxa"/>
          </w:tcPr>
          <w:p w14:paraId="25F9F661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2401" w:type="dxa"/>
          </w:tcPr>
          <w:p w14:paraId="016D9DDD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Number -- Long Integer</w:t>
            </w:r>
          </w:p>
        </w:tc>
      </w:tr>
      <w:tr w:rsidR="00174E32" w:rsidRPr="004206F7" w14:paraId="568A60E3" w14:textId="77777777" w:rsidTr="006E7518">
        <w:trPr>
          <w:trHeight w:val="296"/>
        </w:trPr>
        <w:tc>
          <w:tcPr>
            <w:tcW w:w="2945" w:type="dxa"/>
          </w:tcPr>
          <w:p w14:paraId="793280F7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CustomerNumber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1" w:type="dxa"/>
          </w:tcPr>
          <w:p w14:paraId="218A6D28" w14:textId="240E6677" w:rsidR="00174E32" w:rsidRPr="004206F7" w:rsidRDefault="003F6E3A" w:rsidP="00350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</w:t>
            </w:r>
            <w:r w:rsidR="000B0D83" w:rsidRPr="004206F7">
              <w:rPr>
                <w:rFonts w:ascii="Arial" w:hAnsi="Arial" w:cs="Arial"/>
                <w:sz w:val="20"/>
                <w:szCs w:val="20"/>
              </w:rPr>
              <w:t>1</w:t>
            </w:r>
            <w:r w:rsidR="00350B25">
              <w:rPr>
                <w:rFonts w:ascii="Arial" w:hAnsi="Arial" w:cs="Arial"/>
                <w:sz w:val="20"/>
                <w:szCs w:val="20"/>
              </w:rPr>
              <w:t>0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characters</w:t>
            </w:r>
          </w:p>
        </w:tc>
      </w:tr>
    </w:tbl>
    <w:p w14:paraId="15B3B7A3" w14:textId="0F4D3A63" w:rsidR="006E7518" w:rsidRDefault="006E7518" w:rsidP="006E75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2A98B385" w14:textId="77777777" w:rsidR="00DE3BCD" w:rsidRPr="0051766B" w:rsidRDefault="003957B5" w:rsidP="00114DE0">
      <w:pPr>
        <w:ind w:left="1440"/>
        <w:rPr>
          <w:rFonts w:ascii="Arial" w:hAnsi="Arial" w:cs="Arial"/>
        </w:rPr>
      </w:pPr>
      <w:r w:rsidRPr="0051766B">
        <w:rPr>
          <w:rFonts w:ascii="Arial" w:hAnsi="Arial" w:cs="Arial"/>
        </w:rPr>
        <w:br/>
      </w:r>
    </w:p>
    <w:p w14:paraId="3F2BBDD9" w14:textId="29199E38" w:rsidR="008F783D" w:rsidRPr="008F783D" w:rsidRDefault="003957B5" w:rsidP="00A5304E">
      <w:pPr>
        <w:numPr>
          <w:ilvl w:val="1"/>
          <w:numId w:val="1"/>
        </w:numPr>
      </w:pPr>
      <w:r w:rsidRPr="00CB272B">
        <w:rPr>
          <w:rFonts w:ascii="Arial" w:hAnsi="Arial" w:cs="Arial"/>
          <w:b/>
        </w:rPr>
        <w:t xml:space="preserve">Define relationships </w:t>
      </w:r>
      <w:r w:rsidRPr="0051766B">
        <w:rPr>
          <w:rFonts w:ascii="Arial" w:hAnsi="Arial" w:cs="Arial"/>
        </w:rPr>
        <w:t>between the tables</w:t>
      </w:r>
      <w:r w:rsidR="001B0801">
        <w:rPr>
          <w:rFonts w:ascii="Arial" w:hAnsi="Arial" w:cs="Arial"/>
        </w:rPr>
        <w:t xml:space="preserve"> by m</w:t>
      </w:r>
      <w:r w:rsidRPr="0051766B">
        <w:rPr>
          <w:rFonts w:ascii="Arial" w:hAnsi="Arial" w:cs="Arial"/>
        </w:rPr>
        <w:t>atch</w:t>
      </w:r>
      <w:r w:rsidR="001B0801">
        <w:rPr>
          <w:rFonts w:ascii="Arial" w:hAnsi="Arial" w:cs="Arial"/>
        </w:rPr>
        <w:t xml:space="preserve">ing on </w:t>
      </w:r>
      <w:r w:rsidRPr="0051766B">
        <w:rPr>
          <w:rFonts w:ascii="Arial" w:hAnsi="Arial" w:cs="Arial"/>
        </w:rPr>
        <w:t>fields</w:t>
      </w:r>
      <w:r w:rsidR="001B0801">
        <w:rPr>
          <w:rFonts w:ascii="Arial" w:hAnsi="Arial" w:cs="Arial"/>
        </w:rPr>
        <w:t xml:space="preserve">.  </w:t>
      </w:r>
      <w:r w:rsidR="009D2281">
        <w:rPr>
          <w:rFonts w:ascii="Arial" w:hAnsi="Arial" w:cs="Arial"/>
        </w:rPr>
        <w:t xml:space="preserve">If you have not yet watched </w:t>
      </w:r>
      <w:hyperlink r:id="rId8" w:history="1">
        <w:r w:rsidR="009D2281" w:rsidRPr="00020B42">
          <w:rPr>
            <w:rStyle w:val="Hyperlink"/>
            <w:rFonts w:ascii="Arial" w:hAnsi="Arial" w:cs="Arial"/>
          </w:rPr>
          <w:t>the Relationships and Data video</w:t>
        </w:r>
      </w:hyperlink>
      <w:r w:rsidR="009D2281">
        <w:rPr>
          <w:rFonts w:ascii="Arial" w:hAnsi="Arial" w:cs="Arial"/>
        </w:rPr>
        <w:t xml:space="preserve">, please watch it now. </w:t>
      </w:r>
      <w:r w:rsidR="001B0801">
        <w:rPr>
          <w:rFonts w:ascii="Arial" w:hAnsi="Arial" w:cs="Arial"/>
        </w:rPr>
        <w:t>In this example, we wish to link the Customer Number field in the two tables and we wish to link the Item Code field in the two tables:</w:t>
      </w:r>
    </w:p>
    <w:p w14:paraId="0C1F0115" w14:textId="77777777" w:rsidR="002045D0" w:rsidRPr="00AB7998" w:rsidRDefault="00AB7998" w:rsidP="00AB7998">
      <w:pPr>
        <w:ind w:left="1080"/>
        <w:rPr>
          <w:rFonts w:ascii="Arial" w:hAnsi="Arial" w:cs="Arial"/>
        </w:rPr>
      </w:pPr>
      <w:r w:rsidRPr="00AB7998">
        <w:rPr>
          <w:rFonts w:ascii="Arial" w:hAnsi="Arial" w:cs="Arial"/>
        </w:rPr>
        <w:br/>
        <w:t xml:space="preserve">      To accomplish this, Click </w:t>
      </w:r>
      <w:r w:rsidR="00846F69">
        <w:rPr>
          <w:rFonts w:ascii="Arial" w:hAnsi="Arial" w:cs="Arial"/>
          <w:b/>
        </w:rPr>
        <w:t>Database T</w:t>
      </w:r>
      <w:r w:rsidRPr="00AB7998">
        <w:rPr>
          <w:rFonts w:ascii="Arial" w:hAnsi="Arial" w:cs="Arial"/>
          <w:b/>
        </w:rPr>
        <w:t xml:space="preserve">ools </w:t>
      </w:r>
      <w:r w:rsidRPr="00AB7998">
        <w:rPr>
          <w:rFonts w:ascii="Arial" w:hAnsi="Arial" w:cs="Arial"/>
          <w:b/>
        </w:rPr>
        <w:sym w:font="Wingdings" w:char="F0E0"/>
      </w:r>
      <w:r w:rsidRPr="00AB7998">
        <w:rPr>
          <w:rFonts w:ascii="Arial" w:hAnsi="Arial" w:cs="Arial"/>
          <w:b/>
        </w:rPr>
        <w:t xml:space="preserve"> Relationships</w:t>
      </w:r>
      <w:r w:rsidRPr="00AB7998">
        <w:rPr>
          <w:rFonts w:ascii="Arial" w:hAnsi="Arial" w:cs="Arial"/>
        </w:rPr>
        <w:t xml:space="preserve">  </w:t>
      </w:r>
      <w:r w:rsidR="003957B5" w:rsidRPr="00AB7998">
        <w:rPr>
          <w:rFonts w:ascii="Arial" w:hAnsi="Arial" w:cs="Arial"/>
        </w:rPr>
        <w:br/>
      </w:r>
    </w:p>
    <w:p w14:paraId="1C792E8A" w14:textId="77777777" w:rsidR="002045D0" w:rsidRDefault="00AB7998" w:rsidP="00A5304E">
      <w:pPr>
        <w:ind w:left="1980"/>
        <w:rPr>
          <w:rFonts w:ascii="Arial" w:hAnsi="Arial" w:cs="Arial"/>
        </w:rPr>
      </w:pPr>
      <w:r w:rsidRPr="00AB7998">
        <w:rPr>
          <w:rFonts w:ascii="Arial" w:hAnsi="Arial" w:cs="Arial"/>
        </w:rPr>
        <w:t xml:space="preserve">Then </w:t>
      </w:r>
      <w:r w:rsidRPr="00AB7998">
        <w:rPr>
          <w:rFonts w:ascii="Arial" w:hAnsi="Arial" w:cs="Arial"/>
          <w:b/>
        </w:rPr>
        <w:t>ADD</w:t>
      </w:r>
      <w:r w:rsidRPr="00AB7998">
        <w:rPr>
          <w:rFonts w:ascii="Arial" w:hAnsi="Arial" w:cs="Arial"/>
        </w:rPr>
        <w:t xml:space="preserve"> all of the tables</w:t>
      </w:r>
      <w:r w:rsidR="00A5304E">
        <w:rPr>
          <w:rFonts w:ascii="Arial" w:hAnsi="Arial" w:cs="Arial"/>
        </w:rPr>
        <w:br/>
      </w:r>
    </w:p>
    <w:p w14:paraId="6FFB288A" w14:textId="77777777" w:rsidR="00B77E8F" w:rsidRDefault="00A5304E" w:rsidP="00A5304E">
      <w:pPr>
        <w:ind w:left="19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B7998" w:rsidRPr="00AB7998">
        <w:rPr>
          <w:rFonts w:ascii="Arial" w:hAnsi="Arial" w:cs="Arial"/>
        </w:rPr>
        <w:t>lick on the CustomerNumber field in the Customer table, and then drag your mou</w:t>
      </w:r>
      <w:r w:rsidR="00AB7998" w:rsidRPr="00B77E8F">
        <w:rPr>
          <w:rFonts w:ascii="Arial" w:hAnsi="Arial" w:cs="Arial"/>
        </w:rPr>
        <w:t xml:space="preserve">se to the CustomerNumber in the Order table.  </w:t>
      </w:r>
      <w:r>
        <w:rPr>
          <w:rFonts w:ascii="Arial" w:hAnsi="Arial" w:cs="Arial"/>
        </w:rPr>
        <w:br/>
      </w:r>
    </w:p>
    <w:p w14:paraId="114F301F" w14:textId="77777777" w:rsidR="00B77E8F" w:rsidRPr="00B77E8F" w:rsidRDefault="00A5304E" w:rsidP="00A5304E">
      <w:pPr>
        <w:ind w:left="19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77E8F" w:rsidRPr="00B77E8F">
        <w:rPr>
          <w:rFonts w:ascii="Arial" w:hAnsi="Arial" w:cs="Arial"/>
        </w:rPr>
        <w:t xml:space="preserve">lick </w:t>
      </w:r>
      <w:r w:rsidR="00B77E8F" w:rsidRPr="00B77E8F">
        <w:rPr>
          <w:rFonts w:ascii="Arial" w:hAnsi="Arial" w:cs="Arial"/>
          <w:b/>
        </w:rPr>
        <w:t>Create</w:t>
      </w:r>
      <w:r w:rsidR="00B77E8F" w:rsidRPr="00B7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25F5BDA6" w14:textId="77777777" w:rsidR="00AB7998" w:rsidRPr="00AB7998" w:rsidRDefault="00AB7998" w:rsidP="00B77E8F">
      <w:pPr>
        <w:ind w:left="1440"/>
        <w:rPr>
          <w:rFonts w:ascii="Arial" w:hAnsi="Arial" w:cs="Arial"/>
        </w:rPr>
      </w:pPr>
      <w:r w:rsidRPr="00AB7998">
        <w:rPr>
          <w:rFonts w:ascii="Arial" w:hAnsi="Arial" w:cs="Arial"/>
        </w:rPr>
        <w:t>The following should appear:</w:t>
      </w:r>
    </w:p>
    <w:p w14:paraId="5F795F78" w14:textId="77777777" w:rsidR="00AB7998" w:rsidRDefault="00AB7998" w:rsidP="003957B5"/>
    <w:p w14:paraId="4E507A73" w14:textId="77777777" w:rsidR="00AB7998" w:rsidRDefault="00AB7998" w:rsidP="003957B5"/>
    <w:p w14:paraId="00767149" w14:textId="77777777" w:rsidR="002045D0" w:rsidRDefault="00E400B2" w:rsidP="00B77E8F">
      <w:pPr>
        <w:jc w:val="center"/>
      </w:pPr>
      <w:r>
        <w:rPr>
          <w:noProof/>
        </w:rPr>
        <w:lastRenderedPageBreak/>
        <w:drawing>
          <wp:inline distT="0" distB="0" distL="0" distR="0" wp14:anchorId="4C1662CA" wp14:editId="5D41B05F">
            <wp:extent cx="4439920" cy="3159760"/>
            <wp:effectExtent l="25400" t="25400" r="17780" b="1524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31597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AE4B963" w14:textId="77777777" w:rsidR="00B77E8F" w:rsidRDefault="00B77E8F" w:rsidP="003957B5"/>
    <w:p w14:paraId="13A8E9D4" w14:textId="77777777" w:rsidR="00B77E8F" w:rsidRPr="009E76A7" w:rsidRDefault="00B77E8F" w:rsidP="003957B5">
      <w:pPr>
        <w:rPr>
          <w:rFonts w:ascii="Arial" w:hAnsi="Arial" w:cs="Arial"/>
        </w:rPr>
      </w:pPr>
    </w:p>
    <w:p w14:paraId="521F274E" w14:textId="77777777" w:rsidR="009E76A7" w:rsidRDefault="009E76A7" w:rsidP="00A5304E">
      <w:pPr>
        <w:ind w:left="1980"/>
        <w:rPr>
          <w:rFonts w:ascii="Arial" w:hAnsi="Arial" w:cs="Arial"/>
        </w:rPr>
      </w:pPr>
      <w:r w:rsidRPr="009E76A7">
        <w:rPr>
          <w:rFonts w:ascii="Arial" w:hAnsi="Arial" w:cs="Arial"/>
        </w:rPr>
        <w:t xml:space="preserve">Do the </w:t>
      </w:r>
      <w:r w:rsidRPr="009E76A7">
        <w:rPr>
          <w:rFonts w:ascii="Arial" w:hAnsi="Arial" w:cs="Arial"/>
          <w:b/>
          <w:u w:val="single"/>
        </w:rPr>
        <w:t>same</w:t>
      </w:r>
      <w:r w:rsidRPr="009E76A7">
        <w:rPr>
          <w:rFonts w:ascii="Arial" w:hAnsi="Arial" w:cs="Arial"/>
        </w:rPr>
        <w:t xml:space="preserve"> for the ItemCode – Click on ItemCode in the Item table and drag your mouse to the ItemCode in the Order table.</w:t>
      </w:r>
      <w:r w:rsidR="00A5304E">
        <w:rPr>
          <w:rFonts w:ascii="Arial" w:hAnsi="Arial" w:cs="Arial"/>
        </w:rPr>
        <w:br/>
      </w:r>
    </w:p>
    <w:p w14:paraId="1033CB82" w14:textId="77777777" w:rsidR="00A5304E" w:rsidRDefault="00A5304E" w:rsidP="00A17FB9">
      <w:pPr>
        <w:ind w:left="19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25701" w:rsidRPr="009E76A7">
        <w:rPr>
          <w:rFonts w:ascii="Arial" w:hAnsi="Arial" w:cs="Arial"/>
        </w:rPr>
        <w:t xml:space="preserve">lick </w:t>
      </w:r>
      <w:r w:rsidR="00025701" w:rsidRPr="009E76A7">
        <w:rPr>
          <w:rFonts w:ascii="Arial" w:hAnsi="Arial" w:cs="Arial"/>
          <w:b/>
        </w:rPr>
        <w:t>Create</w:t>
      </w:r>
      <w:r w:rsidR="00025701" w:rsidRPr="009E76A7">
        <w:rPr>
          <w:rFonts w:ascii="Arial" w:hAnsi="Arial" w:cs="Arial"/>
        </w:rPr>
        <w:t xml:space="preserve"> and </w:t>
      </w:r>
      <w:r w:rsidR="00025701" w:rsidRPr="009E76A7">
        <w:rPr>
          <w:rFonts w:ascii="Arial" w:hAnsi="Arial" w:cs="Arial"/>
          <w:b/>
        </w:rPr>
        <w:t>Save</w:t>
      </w:r>
      <w:r w:rsidR="00025701" w:rsidRPr="009E76A7">
        <w:rPr>
          <w:rFonts w:ascii="Arial" w:hAnsi="Arial" w:cs="Arial"/>
        </w:rPr>
        <w:t xml:space="preserve"> the relationship</w:t>
      </w:r>
      <w:r w:rsidR="009E76A7" w:rsidRPr="009E76A7">
        <w:rPr>
          <w:rFonts w:ascii="Arial" w:hAnsi="Arial" w:cs="Arial"/>
        </w:rPr>
        <w:t>s by closing the window.</w:t>
      </w:r>
    </w:p>
    <w:p w14:paraId="2E12EA7B" w14:textId="77777777" w:rsidR="00A5304E" w:rsidRDefault="00A5304E" w:rsidP="009E76A7">
      <w:pPr>
        <w:ind w:left="1080"/>
        <w:rPr>
          <w:rFonts w:ascii="Arial" w:hAnsi="Arial" w:cs="Arial"/>
        </w:rPr>
      </w:pPr>
    </w:p>
    <w:p w14:paraId="26BA49A0" w14:textId="77777777" w:rsidR="00ED0666" w:rsidRPr="009E76A7" w:rsidRDefault="00495189" w:rsidP="00ED0666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are now ready to enter the initial table records.  Note that a TP system will update all of these tables as results from transactions that occur as everyday operating activity in the business. </w:t>
      </w:r>
      <w:r w:rsidR="00ED0666">
        <w:rPr>
          <w:rFonts w:ascii="Arial" w:hAnsi="Arial" w:cs="Arial"/>
        </w:rPr>
        <w:t xml:space="preserve"> Create a Form t</w:t>
      </w:r>
      <w:r>
        <w:rPr>
          <w:rFonts w:ascii="Arial" w:hAnsi="Arial" w:cs="Arial"/>
        </w:rPr>
        <w:t xml:space="preserve">o </w:t>
      </w:r>
      <w:r w:rsidR="00ED0666">
        <w:rPr>
          <w:rFonts w:ascii="Arial" w:hAnsi="Arial" w:cs="Arial"/>
        </w:rPr>
        <w:t xml:space="preserve">enter the initial table records.  </w:t>
      </w:r>
      <w:r w:rsidR="003957B5" w:rsidRPr="009E76A7">
        <w:rPr>
          <w:rFonts w:ascii="Arial" w:hAnsi="Arial" w:cs="Arial"/>
        </w:rPr>
        <w:t>Create a form to input information for each table</w:t>
      </w:r>
      <w:r w:rsidR="00ED0666">
        <w:rPr>
          <w:rFonts w:ascii="Arial" w:hAnsi="Arial" w:cs="Arial"/>
        </w:rPr>
        <w:t>:</w:t>
      </w:r>
    </w:p>
    <w:p w14:paraId="53A749E7" w14:textId="77777777" w:rsidR="003957B5" w:rsidRDefault="003957B5" w:rsidP="003957B5"/>
    <w:p w14:paraId="53CB0765" w14:textId="5EB4368E" w:rsidR="002F282B" w:rsidRDefault="002F282B" w:rsidP="00ED066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Select the table for which you wish to create a form</w:t>
      </w:r>
      <w:r w:rsidR="004A6391">
        <w:rPr>
          <w:rFonts w:ascii="Arial" w:hAnsi="Arial" w:cs="Arial"/>
        </w:rPr>
        <w:t xml:space="preserve"> (Order)</w:t>
      </w:r>
    </w:p>
    <w:p w14:paraId="2EE79DC9" w14:textId="77777777" w:rsidR="003957B5" w:rsidRPr="00ED0666" w:rsidRDefault="00025701" w:rsidP="00ED0666">
      <w:pPr>
        <w:ind w:left="720"/>
        <w:rPr>
          <w:rFonts w:ascii="Arial" w:hAnsi="Arial" w:cs="Arial"/>
        </w:rPr>
      </w:pPr>
      <w:r w:rsidRPr="00ED0666">
        <w:rPr>
          <w:rFonts w:ascii="Arial" w:hAnsi="Arial" w:cs="Arial"/>
        </w:rPr>
        <w:t xml:space="preserve">Click </w:t>
      </w:r>
      <w:r w:rsidR="002F282B">
        <w:rPr>
          <w:rFonts w:ascii="Arial" w:hAnsi="Arial" w:cs="Arial"/>
          <w:b/>
        </w:rPr>
        <w:t>Create</w:t>
      </w:r>
      <w:r w:rsidRPr="00ED0666">
        <w:rPr>
          <w:rFonts w:ascii="Arial" w:hAnsi="Arial" w:cs="Arial"/>
          <w:b/>
        </w:rPr>
        <w:t xml:space="preserve"> </w:t>
      </w:r>
      <w:r w:rsidRPr="00ED0666">
        <w:rPr>
          <w:rFonts w:ascii="Arial" w:hAnsi="Arial" w:cs="Arial"/>
          <w:b/>
        </w:rPr>
        <w:sym w:font="Wingdings" w:char="F0E0"/>
      </w:r>
      <w:r w:rsidRPr="00ED0666">
        <w:rPr>
          <w:rFonts w:ascii="Arial" w:hAnsi="Arial" w:cs="Arial"/>
          <w:b/>
        </w:rPr>
        <w:t xml:space="preserve"> </w:t>
      </w:r>
      <w:r w:rsidR="002F282B">
        <w:rPr>
          <w:rFonts w:ascii="Arial" w:hAnsi="Arial" w:cs="Arial"/>
          <w:b/>
        </w:rPr>
        <w:t xml:space="preserve">More Forms </w:t>
      </w:r>
      <w:r w:rsidR="002F282B" w:rsidRPr="00ED0666">
        <w:rPr>
          <w:rFonts w:ascii="Arial" w:hAnsi="Arial" w:cs="Arial"/>
          <w:b/>
        </w:rPr>
        <w:sym w:font="Wingdings" w:char="F0E0"/>
      </w:r>
      <w:r w:rsidRPr="00ED0666">
        <w:rPr>
          <w:rFonts w:ascii="Arial" w:hAnsi="Arial" w:cs="Arial"/>
          <w:b/>
        </w:rPr>
        <w:t xml:space="preserve"> </w:t>
      </w:r>
      <w:r w:rsidR="002F282B">
        <w:rPr>
          <w:rFonts w:ascii="Arial" w:hAnsi="Arial" w:cs="Arial"/>
          <w:b/>
        </w:rPr>
        <w:t>Form</w:t>
      </w:r>
      <w:r w:rsidRPr="00ED0666">
        <w:rPr>
          <w:rFonts w:ascii="Arial" w:hAnsi="Arial" w:cs="Arial"/>
          <w:b/>
        </w:rPr>
        <w:t xml:space="preserve"> Wizard</w:t>
      </w:r>
    </w:p>
    <w:p w14:paraId="069CF7AC" w14:textId="77777777" w:rsidR="00025701" w:rsidRPr="00ED0666" w:rsidRDefault="00025701" w:rsidP="00ED0666">
      <w:pPr>
        <w:ind w:left="720"/>
        <w:rPr>
          <w:rFonts w:ascii="Arial" w:hAnsi="Arial" w:cs="Arial"/>
        </w:rPr>
      </w:pPr>
      <w:r w:rsidRPr="00ED0666">
        <w:rPr>
          <w:rFonts w:ascii="Arial" w:hAnsi="Arial" w:cs="Arial"/>
        </w:rPr>
        <w:t>Select all of the fields to be input fields</w:t>
      </w:r>
      <w:r w:rsidR="00ED0666">
        <w:rPr>
          <w:rFonts w:ascii="Arial" w:hAnsi="Arial" w:cs="Arial"/>
        </w:rPr>
        <w:t xml:space="preserve"> </w:t>
      </w:r>
      <w:r w:rsidR="00ED0666" w:rsidRPr="00ED0666">
        <w:rPr>
          <w:rFonts w:ascii="Arial" w:hAnsi="Arial" w:cs="Arial"/>
          <w:b/>
        </w:rPr>
        <w:t>&gt;&gt;</w:t>
      </w:r>
    </w:p>
    <w:p w14:paraId="4ED6382E" w14:textId="77777777" w:rsidR="00025701" w:rsidRDefault="00025701" w:rsidP="003343B3">
      <w:pPr>
        <w:ind w:left="720"/>
        <w:rPr>
          <w:rFonts w:ascii="Arial" w:hAnsi="Arial" w:cs="Arial"/>
        </w:rPr>
      </w:pPr>
      <w:r w:rsidRPr="00ED0666">
        <w:rPr>
          <w:rFonts w:ascii="Arial" w:hAnsi="Arial" w:cs="Arial"/>
        </w:rPr>
        <w:lastRenderedPageBreak/>
        <w:t xml:space="preserve">Click </w:t>
      </w:r>
      <w:r w:rsidRPr="00ED0666">
        <w:rPr>
          <w:rFonts w:ascii="Arial" w:hAnsi="Arial" w:cs="Arial"/>
          <w:b/>
        </w:rPr>
        <w:t>Next</w:t>
      </w:r>
      <w:r w:rsidR="003343B3">
        <w:rPr>
          <w:rFonts w:ascii="Arial" w:hAnsi="Arial" w:cs="Arial"/>
          <w:b/>
        </w:rPr>
        <w:br/>
      </w:r>
      <w:r w:rsidR="003343B3">
        <w:rPr>
          <w:rFonts w:ascii="Arial" w:hAnsi="Arial" w:cs="Arial"/>
        </w:rPr>
        <w:t xml:space="preserve">Select </w:t>
      </w:r>
      <w:r w:rsidR="003343B3" w:rsidRPr="003343B3">
        <w:rPr>
          <w:rFonts w:ascii="Arial" w:hAnsi="Arial" w:cs="Arial"/>
          <w:b/>
        </w:rPr>
        <w:t>Columnar</w:t>
      </w:r>
      <w:r w:rsidR="003343B3">
        <w:rPr>
          <w:rFonts w:ascii="Arial" w:hAnsi="Arial" w:cs="Arial"/>
        </w:rPr>
        <w:br/>
        <w:t xml:space="preserve">Choose any Style you like and click </w:t>
      </w:r>
      <w:r w:rsidR="003343B3" w:rsidRPr="003343B3">
        <w:rPr>
          <w:rFonts w:ascii="Arial" w:hAnsi="Arial" w:cs="Arial"/>
          <w:b/>
        </w:rPr>
        <w:t>Next</w:t>
      </w:r>
    </w:p>
    <w:p w14:paraId="0B362D7B" w14:textId="77777777" w:rsidR="003343B3" w:rsidRDefault="00F03E2A" w:rsidP="003343B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Select Open Form </w:t>
      </w:r>
      <w:r w:rsidR="003343B3">
        <w:rPr>
          <w:rFonts w:ascii="Arial" w:hAnsi="Arial" w:cs="Arial"/>
        </w:rPr>
        <w:t xml:space="preserve">and then click </w:t>
      </w:r>
      <w:r w:rsidR="003343B3" w:rsidRPr="003343B3">
        <w:rPr>
          <w:rFonts w:ascii="Arial" w:hAnsi="Arial" w:cs="Arial"/>
          <w:b/>
        </w:rPr>
        <w:t>Finish</w:t>
      </w:r>
    </w:p>
    <w:p w14:paraId="387B8952" w14:textId="77777777" w:rsidR="003343B3" w:rsidRDefault="003343B3" w:rsidP="003343B3">
      <w:pPr>
        <w:ind w:left="720"/>
        <w:rPr>
          <w:rFonts w:ascii="Arial" w:hAnsi="Arial" w:cs="Arial"/>
        </w:rPr>
      </w:pPr>
    </w:p>
    <w:p w14:paraId="7931E5A7" w14:textId="77777777" w:rsidR="00B55A97" w:rsidRDefault="00B55A97" w:rsidP="002778AD">
      <w:pPr>
        <w:rPr>
          <w:rFonts w:ascii="Arial" w:hAnsi="Arial" w:cs="Aria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1"/>
        <w:gridCol w:w="1039"/>
        <w:gridCol w:w="2239"/>
        <w:gridCol w:w="972"/>
        <w:gridCol w:w="872"/>
        <w:gridCol w:w="1805"/>
      </w:tblGrid>
      <w:tr w:rsidR="00B55A97" w:rsidRPr="00B55A97" w14:paraId="7390D53E" w14:textId="77777777">
        <w:trPr>
          <w:tblHeader/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A4426CA" w14:textId="5B2A8C28" w:rsidR="00B55A97" w:rsidRPr="00B55A97" w:rsidRDefault="00B55A97" w:rsidP="00B55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4"/>
                <w:szCs w:val="24"/>
              </w:rPr>
              <w:t>Order</w:t>
            </w:r>
            <w:r w:rsidR="00D335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(YOU must </w:t>
            </w:r>
            <w:r w:rsidR="00F565E4">
              <w:rPr>
                <w:rFonts w:ascii="Arial" w:hAnsi="Arial" w:cs="Arial"/>
                <w:b/>
                <w:bCs/>
                <w:sz w:val="24"/>
                <w:szCs w:val="24"/>
              </w:rPr>
              <w:t>type in</w:t>
            </w:r>
            <w:r w:rsidR="00D335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this data)</w:t>
            </w:r>
          </w:p>
        </w:tc>
      </w:tr>
      <w:tr w:rsidR="00B55A97" w:rsidRPr="00B55A97" w14:paraId="08BC988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6519EC4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OrderNumber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544486C4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OrderDate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3F2E491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ExpectedShippingDate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83786EF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ItemCode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5406D1F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3A70020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Customer Number</w:t>
            </w:r>
          </w:p>
        </w:tc>
      </w:tr>
      <w:tr w:rsidR="00B55A97" w:rsidRPr="00B55A97" w14:paraId="59619D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34E47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4EC339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9/29/2006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43BD9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10/15/2006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8BB04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6712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B515C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D0625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32123</w:t>
            </w:r>
          </w:p>
        </w:tc>
      </w:tr>
      <w:tr w:rsidR="00B55A97" w:rsidRPr="00B55A97" w14:paraId="57B857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2F13E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D9988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7F795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10/10/2006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B1EEAA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6576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1DB9F0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2FF48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76786</w:t>
            </w:r>
          </w:p>
        </w:tc>
      </w:tr>
      <w:tr w:rsidR="00B55A97" w:rsidRPr="00B55A97" w14:paraId="39408C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F3936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29F7D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D5434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10/15/2006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427E7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6712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BC108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909FA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25434</w:t>
            </w:r>
          </w:p>
        </w:tc>
      </w:tr>
      <w:tr w:rsidR="00B55A97" w:rsidRPr="00B55A97" w14:paraId="11C193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9F532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06E5D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6882E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10/20/2006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30E80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7898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00A68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C23AD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25434</w:t>
            </w:r>
          </w:p>
        </w:tc>
      </w:tr>
      <w:tr w:rsidR="00B55A97" w:rsidRPr="00B55A97" w14:paraId="7E4116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B755D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24C92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10/3/2006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06A6F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10/15/2006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005A7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8766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5D5FE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F7B12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54565</w:t>
            </w:r>
          </w:p>
        </w:tc>
      </w:tr>
    </w:tbl>
    <w:p w14:paraId="2209898A" w14:textId="77777777" w:rsidR="00242366" w:rsidRDefault="00242366" w:rsidP="002778AD">
      <w:pPr>
        <w:rPr>
          <w:rFonts w:ascii="Arial" w:hAnsi="Arial" w:cs="Arial"/>
        </w:rPr>
      </w:pPr>
    </w:p>
    <w:p w14:paraId="4688BA20" w14:textId="2B6EFFF8" w:rsidR="002778AD" w:rsidRPr="002778AD" w:rsidRDefault="00F22FDB" w:rsidP="00881966">
      <w:pPr>
        <w:ind w:left="720"/>
        <w:rPr>
          <w:rFonts w:ascii="Arial" w:hAnsi="Arial" w:cs="Arial"/>
        </w:rPr>
        <w:sectPr w:rsidR="002778AD" w:rsidRPr="002778AD" w:rsidSect="002778AD"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</w:rPr>
        <w:t xml:space="preserve">CONGRATULATIONS!!!   </w:t>
      </w:r>
      <w:r w:rsidR="00325704">
        <w:rPr>
          <w:rFonts w:ascii="Arial" w:hAnsi="Arial" w:cs="Arial"/>
          <w:b/>
        </w:rPr>
        <w:t>You can now exit Access and follow the instructions to submit your database to Canvas in th</w:t>
      </w:r>
      <w:r w:rsidR="00881966">
        <w:rPr>
          <w:rFonts w:ascii="Arial" w:hAnsi="Arial" w:cs="Arial"/>
          <w:b/>
        </w:rPr>
        <w:t xml:space="preserve">e </w:t>
      </w:r>
      <w:hyperlink r:id="rId11" w:history="1">
        <w:r w:rsidR="00881966" w:rsidRPr="00881966">
          <w:rPr>
            <w:rStyle w:val="Hyperlink"/>
            <w:rFonts w:ascii="Arial" w:hAnsi="Arial" w:cs="Arial"/>
            <w:b/>
          </w:rPr>
          <w:t>Submit to Canvas video</w:t>
        </w:r>
      </w:hyperlink>
    </w:p>
    <w:p w14:paraId="0659343F" w14:textId="77777777" w:rsidR="00375202" w:rsidRPr="00B43364" w:rsidRDefault="00375202" w:rsidP="00F22FDB"/>
    <w:sectPr w:rsidR="00375202" w:rsidRPr="00B43364" w:rsidSect="002423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F7118" w14:textId="77777777" w:rsidR="00FD1430" w:rsidRDefault="00FD1430">
      <w:r>
        <w:separator/>
      </w:r>
    </w:p>
  </w:endnote>
  <w:endnote w:type="continuationSeparator" w:id="0">
    <w:p w14:paraId="6F163B14" w14:textId="77777777" w:rsidR="00FD1430" w:rsidRDefault="00FD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CD3E8" w14:textId="77777777" w:rsidR="00FE068D" w:rsidRPr="00C553CD" w:rsidRDefault="00FE068D" w:rsidP="00C553CD">
    <w:pPr>
      <w:pStyle w:val="Header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50AA4FFC" w14:textId="77777777" w:rsidR="00FE068D" w:rsidRPr="00C553CD" w:rsidRDefault="00FE068D" w:rsidP="00C553CD">
    <w:pPr>
      <w:pStyle w:val="Header"/>
      <w:rPr>
        <w:rFonts w:ascii="Arial" w:hAnsi="Arial" w:cs="Arial"/>
        <w:sz w:val="20"/>
        <w:szCs w:val="20"/>
      </w:rPr>
    </w:pPr>
    <w:r w:rsidRPr="00C553CD">
      <w:rPr>
        <w:rFonts w:ascii="Arial" w:hAnsi="Arial" w:cs="Arial"/>
        <w:sz w:val="20"/>
        <w:szCs w:val="20"/>
      </w:rPr>
      <w:t>GSB 622</w:t>
    </w:r>
    <w:r w:rsidRPr="00C553CD">
      <w:rPr>
        <w:rFonts w:ascii="Arial" w:hAnsi="Arial" w:cs="Arial"/>
        <w:sz w:val="20"/>
        <w:szCs w:val="20"/>
      </w:rPr>
      <w:tab/>
      <w:t>Database – Hands On Exercise</w:t>
    </w:r>
    <w:r w:rsidRPr="00C553CD">
      <w:rPr>
        <w:rFonts w:ascii="Arial" w:hAnsi="Arial" w:cs="Arial"/>
        <w:sz w:val="20"/>
        <w:szCs w:val="20"/>
      </w:rPr>
      <w:tab/>
      <w:t xml:space="preserve">Page </w:t>
    </w:r>
    <w:r w:rsidRPr="00C553CD">
      <w:rPr>
        <w:rStyle w:val="PageNumber"/>
        <w:rFonts w:ascii="Arial" w:hAnsi="Arial" w:cs="Arial"/>
        <w:sz w:val="20"/>
        <w:szCs w:val="20"/>
      </w:rPr>
      <w:fldChar w:fldCharType="begin"/>
    </w:r>
    <w:r w:rsidRPr="00C553CD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553CD">
      <w:rPr>
        <w:rStyle w:val="PageNumber"/>
        <w:rFonts w:ascii="Arial" w:hAnsi="Arial" w:cs="Arial"/>
        <w:sz w:val="20"/>
        <w:szCs w:val="20"/>
      </w:rPr>
      <w:fldChar w:fldCharType="separate"/>
    </w:r>
    <w:r w:rsidR="00D335F6">
      <w:rPr>
        <w:rStyle w:val="PageNumber"/>
        <w:rFonts w:ascii="Arial" w:hAnsi="Arial" w:cs="Arial"/>
        <w:noProof/>
        <w:sz w:val="20"/>
        <w:szCs w:val="20"/>
      </w:rPr>
      <w:t>7</w:t>
    </w:r>
    <w:r w:rsidRPr="00C553CD">
      <w:rPr>
        <w:rStyle w:val="PageNumber"/>
        <w:rFonts w:ascii="Arial" w:hAnsi="Arial" w:cs="Arial"/>
        <w:sz w:val="20"/>
        <w:szCs w:val="20"/>
      </w:rPr>
      <w:fldChar w:fldCharType="end"/>
    </w:r>
    <w:r w:rsidRPr="00C553CD">
      <w:rPr>
        <w:rStyle w:val="PageNumber"/>
        <w:rFonts w:ascii="Arial" w:hAnsi="Arial" w:cs="Arial"/>
        <w:sz w:val="20"/>
        <w:szCs w:val="20"/>
      </w:rPr>
      <w:t xml:space="preserve"> of </w:t>
    </w:r>
    <w:r w:rsidRPr="00C553CD">
      <w:rPr>
        <w:rStyle w:val="PageNumber"/>
        <w:rFonts w:ascii="Arial" w:hAnsi="Arial" w:cs="Arial"/>
        <w:sz w:val="20"/>
        <w:szCs w:val="20"/>
      </w:rPr>
      <w:fldChar w:fldCharType="begin"/>
    </w:r>
    <w:r w:rsidRPr="00C553CD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C553CD">
      <w:rPr>
        <w:rStyle w:val="PageNumber"/>
        <w:rFonts w:ascii="Arial" w:hAnsi="Arial" w:cs="Arial"/>
        <w:sz w:val="20"/>
        <w:szCs w:val="20"/>
      </w:rPr>
      <w:fldChar w:fldCharType="separate"/>
    </w:r>
    <w:r w:rsidR="00D335F6">
      <w:rPr>
        <w:rStyle w:val="PageNumber"/>
        <w:rFonts w:ascii="Arial" w:hAnsi="Arial" w:cs="Arial"/>
        <w:noProof/>
        <w:sz w:val="20"/>
        <w:szCs w:val="20"/>
      </w:rPr>
      <w:t>7</w:t>
    </w:r>
    <w:r w:rsidRPr="00C553CD">
      <w:rPr>
        <w:rStyle w:val="PageNumber"/>
        <w:rFonts w:ascii="Arial" w:hAnsi="Arial" w:cs="Arial"/>
        <w:sz w:val="20"/>
        <w:szCs w:val="20"/>
      </w:rPr>
      <w:fldChar w:fldCharType="end"/>
    </w:r>
  </w:p>
  <w:p w14:paraId="30CB552F" w14:textId="77777777" w:rsidR="00FE068D" w:rsidRDefault="00FE0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90B47" w14:textId="77777777" w:rsidR="00FD1430" w:rsidRDefault="00FD1430">
      <w:r>
        <w:separator/>
      </w:r>
    </w:p>
  </w:footnote>
  <w:footnote w:type="continuationSeparator" w:id="0">
    <w:p w14:paraId="7EAABDD0" w14:textId="77777777" w:rsidR="00FD1430" w:rsidRDefault="00FD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13F4"/>
    <w:multiLevelType w:val="multilevel"/>
    <w:tmpl w:val="E902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0009"/>
    <w:multiLevelType w:val="hybridMultilevel"/>
    <w:tmpl w:val="2070AF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946ED0"/>
    <w:multiLevelType w:val="hybridMultilevel"/>
    <w:tmpl w:val="DD221E06"/>
    <w:lvl w:ilvl="0" w:tplc="8D2AED9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11A34044"/>
    <w:multiLevelType w:val="multilevel"/>
    <w:tmpl w:val="5B36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77BA0"/>
    <w:multiLevelType w:val="hybridMultilevel"/>
    <w:tmpl w:val="BECAC914"/>
    <w:lvl w:ilvl="0" w:tplc="3380FCF8">
      <w:start w:val="3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0FCF8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6666F6"/>
    <w:multiLevelType w:val="multilevel"/>
    <w:tmpl w:val="5C10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6712A"/>
    <w:multiLevelType w:val="multilevel"/>
    <w:tmpl w:val="5C10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071E8"/>
    <w:multiLevelType w:val="multilevel"/>
    <w:tmpl w:val="362C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A5D70"/>
    <w:multiLevelType w:val="hybridMultilevel"/>
    <w:tmpl w:val="91946A90"/>
    <w:lvl w:ilvl="0" w:tplc="35962B9E">
      <w:start w:val="1"/>
      <w:numFmt w:val="bullet"/>
      <w:lvlText w:val=""/>
      <w:lvlJc w:val="left"/>
      <w:pPr>
        <w:tabs>
          <w:tab w:val="num" w:pos="648"/>
        </w:tabs>
        <w:ind w:left="2520" w:hanging="21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A1DF4"/>
    <w:multiLevelType w:val="multilevel"/>
    <w:tmpl w:val="8A0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D78F8"/>
    <w:multiLevelType w:val="multilevel"/>
    <w:tmpl w:val="F0A0C14C"/>
    <w:lvl w:ilvl="0">
      <w:start w:val="3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831721"/>
    <w:multiLevelType w:val="multilevel"/>
    <w:tmpl w:val="307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CD"/>
    <w:rsid w:val="00020B42"/>
    <w:rsid w:val="00025701"/>
    <w:rsid w:val="000326FB"/>
    <w:rsid w:val="00056604"/>
    <w:rsid w:val="00056A80"/>
    <w:rsid w:val="000B0D83"/>
    <w:rsid w:val="001126DF"/>
    <w:rsid w:val="00114DE0"/>
    <w:rsid w:val="001705BA"/>
    <w:rsid w:val="00174E32"/>
    <w:rsid w:val="001B0801"/>
    <w:rsid w:val="002045D0"/>
    <w:rsid w:val="002109A8"/>
    <w:rsid w:val="00242366"/>
    <w:rsid w:val="00246038"/>
    <w:rsid w:val="002778AD"/>
    <w:rsid w:val="00282605"/>
    <w:rsid w:val="002D694F"/>
    <w:rsid w:val="002F27CC"/>
    <w:rsid w:val="002F282B"/>
    <w:rsid w:val="00315314"/>
    <w:rsid w:val="00325704"/>
    <w:rsid w:val="003343B3"/>
    <w:rsid w:val="003509DD"/>
    <w:rsid w:val="00350B25"/>
    <w:rsid w:val="003534FC"/>
    <w:rsid w:val="00367E1D"/>
    <w:rsid w:val="00375202"/>
    <w:rsid w:val="003957B5"/>
    <w:rsid w:val="003F6E3A"/>
    <w:rsid w:val="004206F7"/>
    <w:rsid w:val="00435791"/>
    <w:rsid w:val="00463787"/>
    <w:rsid w:val="0048038B"/>
    <w:rsid w:val="00495189"/>
    <w:rsid w:val="004A6391"/>
    <w:rsid w:val="004B473E"/>
    <w:rsid w:val="004D7923"/>
    <w:rsid w:val="004E77C8"/>
    <w:rsid w:val="0051766B"/>
    <w:rsid w:val="00517BD4"/>
    <w:rsid w:val="0067278E"/>
    <w:rsid w:val="006E7518"/>
    <w:rsid w:val="00722AEB"/>
    <w:rsid w:val="00742A22"/>
    <w:rsid w:val="00751960"/>
    <w:rsid w:val="00760648"/>
    <w:rsid w:val="007C3DE5"/>
    <w:rsid w:val="00846F69"/>
    <w:rsid w:val="008566B9"/>
    <w:rsid w:val="00881966"/>
    <w:rsid w:val="008962B1"/>
    <w:rsid w:val="008F5656"/>
    <w:rsid w:val="008F783D"/>
    <w:rsid w:val="009A7A6E"/>
    <w:rsid w:val="009D2281"/>
    <w:rsid w:val="009E76A7"/>
    <w:rsid w:val="009F6452"/>
    <w:rsid w:val="00A17FB9"/>
    <w:rsid w:val="00A43195"/>
    <w:rsid w:val="00A5162C"/>
    <w:rsid w:val="00A5304E"/>
    <w:rsid w:val="00AB7998"/>
    <w:rsid w:val="00AE056F"/>
    <w:rsid w:val="00B11998"/>
    <w:rsid w:val="00B1315A"/>
    <w:rsid w:val="00B43364"/>
    <w:rsid w:val="00B52E6D"/>
    <w:rsid w:val="00B55A97"/>
    <w:rsid w:val="00B77E8F"/>
    <w:rsid w:val="00BF343D"/>
    <w:rsid w:val="00C03A1B"/>
    <w:rsid w:val="00C553CD"/>
    <w:rsid w:val="00C75C6C"/>
    <w:rsid w:val="00C8397E"/>
    <w:rsid w:val="00CB272B"/>
    <w:rsid w:val="00D22E0E"/>
    <w:rsid w:val="00D335F6"/>
    <w:rsid w:val="00D46869"/>
    <w:rsid w:val="00D95CA1"/>
    <w:rsid w:val="00DB47AE"/>
    <w:rsid w:val="00DE3BCD"/>
    <w:rsid w:val="00E10747"/>
    <w:rsid w:val="00E1415F"/>
    <w:rsid w:val="00E400B2"/>
    <w:rsid w:val="00E45EB0"/>
    <w:rsid w:val="00EA6752"/>
    <w:rsid w:val="00ED0666"/>
    <w:rsid w:val="00ED6D72"/>
    <w:rsid w:val="00EE0F69"/>
    <w:rsid w:val="00F03E2A"/>
    <w:rsid w:val="00F22FDB"/>
    <w:rsid w:val="00F565E4"/>
    <w:rsid w:val="00FC5E9B"/>
    <w:rsid w:val="00FD1430"/>
    <w:rsid w:val="00FE068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E9C23"/>
  <w15:chartTrackingRefBased/>
  <w15:docId w15:val="{BB86DCC6-63DC-0B48-AE2A-D676F9F2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2"/>
      <w:szCs w:val="22"/>
    </w:rPr>
  </w:style>
  <w:style w:type="paragraph" w:styleId="Heading2">
    <w:name w:val="heading 2"/>
    <w:basedOn w:val="Normal"/>
    <w:qFormat/>
    <w:rsid w:val="00E45EB0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3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3CD"/>
  </w:style>
  <w:style w:type="character" w:styleId="Hyperlink">
    <w:name w:val="Hyperlink"/>
    <w:rsid w:val="00E45EB0"/>
    <w:rPr>
      <w:color w:val="0000FF"/>
      <w:u w:val="single"/>
    </w:rPr>
  </w:style>
  <w:style w:type="paragraph" w:styleId="NormalWeb">
    <w:name w:val="Normal (Web)"/>
    <w:basedOn w:val="Normal"/>
    <w:rsid w:val="00E45EB0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TableGrid">
    <w:name w:val="Table Grid"/>
    <w:basedOn w:val="TableNormal"/>
    <w:rsid w:val="0011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3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52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lerjw.com/dom/mgmt607/week3/HomeworkAccess2016/RelationshipsAndData/RelationshipsAndData.mp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llerjw.com/dom/mgmt607/week3/HomeworkAccess2016/CreateAccessTables/CreateAccessTables.mp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llerjw.com/dom/mgmt607/week3/HomeworkAccess2016/SubmitToCanvas/SubmitToCanvas.mp4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8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DATABASE HANDS-ON EXAMPLE: The task is to Create a Sales Order Database</vt:lpstr>
    </vt:vector>
  </TitlesOfParts>
  <Company>Dominican University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HANDS-ON EXAMPLE: The task is to Create a Sales Order Database</dc:title>
  <dc:subject/>
  <dc:creator>kozakmmr</dc:creator>
  <cp:keywords/>
  <dc:description/>
  <cp:lastModifiedBy>Jim Miller</cp:lastModifiedBy>
  <cp:revision>23</cp:revision>
  <cp:lastPrinted>2007-09-12T19:51:00Z</cp:lastPrinted>
  <dcterms:created xsi:type="dcterms:W3CDTF">2020-07-04T13:12:00Z</dcterms:created>
  <dcterms:modified xsi:type="dcterms:W3CDTF">2020-09-23T19:44:00Z</dcterms:modified>
</cp:coreProperties>
</file>